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33" w:rsidRDefault="00F52D15">
      <w:pPr>
        <w:rPr>
          <w:b/>
          <w:sz w:val="28"/>
          <w:szCs w:val="28"/>
        </w:rPr>
      </w:pPr>
      <w:r>
        <w:rPr>
          <w:b/>
          <w:sz w:val="28"/>
          <w:szCs w:val="28"/>
        </w:rPr>
        <w:t>SECTION A-5: SETS AND INTERVALS</w:t>
      </w:r>
    </w:p>
    <w:p w:rsidR="00F52D15" w:rsidRDefault="00F52D15">
      <w:pPr>
        <w:rPr>
          <w:sz w:val="28"/>
          <w:szCs w:val="28"/>
        </w:rPr>
      </w:pPr>
      <w:r>
        <w:rPr>
          <w:sz w:val="28"/>
          <w:szCs w:val="28"/>
        </w:rPr>
        <w:t xml:space="preserve">Recall that a </w:t>
      </w:r>
      <w:r w:rsidRPr="009F02A5">
        <w:rPr>
          <w:b/>
          <w:sz w:val="28"/>
          <w:szCs w:val="28"/>
          <w:u w:val="single"/>
        </w:rPr>
        <w:t>set</w:t>
      </w:r>
      <w:r>
        <w:rPr>
          <w:sz w:val="28"/>
          <w:szCs w:val="28"/>
        </w:rPr>
        <w:t xml:space="preserve"> is written using set brackets {,}.  You ca</w:t>
      </w:r>
      <w:r w:rsidR="0032770E">
        <w:rPr>
          <w:sz w:val="28"/>
          <w:szCs w:val="28"/>
        </w:rPr>
        <w:t xml:space="preserve">n, if the set is small enough, </w:t>
      </w:r>
      <w:r w:rsidR="003C2745">
        <w:rPr>
          <w:sz w:val="28"/>
          <w:szCs w:val="28"/>
        </w:rPr>
        <w:t xml:space="preserve"> </w:t>
      </w:r>
      <w:r>
        <w:rPr>
          <w:sz w:val="28"/>
          <w:szCs w:val="28"/>
        </w:rPr>
        <w:t>just list all the elements (the roster method) or you can write it out using set-builder notation.</w:t>
      </w:r>
      <w:r w:rsidR="00A2442D">
        <w:rPr>
          <w:sz w:val="28"/>
          <w:szCs w:val="28"/>
        </w:rPr>
        <w:t xml:space="preserve"> </w:t>
      </w:r>
    </w:p>
    <w:p w:rsidR="00A2442D" w:rsidRDefault="00F52D15">
      <w:pPr>
        <w:rPr>
          <w:sz w:val="28"/>
          <w:szCs w:val="28"/>
        </w:rPr>
      </w:pPr>
      <w:r>
        <w:rPr>
          <w:sz w:val="28"/>
          <w:szCs w:val="28"/>
        </w:rPr>
        <w:t>For example, if we take the set of notes in a musical scale (a though g) and name the set ‘M’ we would have M = {</w:t>
      </w:r>
      <w:proofErr w:type="spellStart"/>
      <w:r>
        <w:rPr>
          <w:sz w:val="28"/>
          <w:szCs w:val="28"/>
        </w:rPr>
        <w:t>a</w:t>
      </w:r>
      <w:proofErr w:type="gramStart"/>
      <w:r>
        <w:rPr>
          <w:sz w:val="28"/>
          <w:szCs w:val="28"/>
        </w:rPr>
        <w:t>,b,c,d,e,f,g</w:t>
      </w:r>
      <w:proofErr w:type="spellEnd"/>
      <w:proofErr w:type="gramEnd"/>
      <w:r>
        <w:rPr>
          <w:sz w:val="28"/>
          <w:szCs w:val="28"/>
        </w:rPr>
        <w:t>}, if we wrote it in the roster method</w:t>
      </w:r>
    </w:p>
    <w:p w:rsidR="00A2442D" w:rsidRDefault="005F09C5">
      <w:pPr>
        <w:rPr>
          <w:sz w:val="28"/>
          <w:szCs w:val="28"/>
        </w:rPr>
      </w:pPr>
      <w:r>
        <w:rPr>
          <w:noProof/>
          <w:sz w:val="28"/>
          <w:szCs w:val="28"/>
        </w:rPr>
        <w:pict>
          <v:rect id="_x0000_s1026" style="position:absolute;margin-left:-11.55pt;margin-top:44.35pt;width:489.75pt;height:112.75pt;z-index:251658240" filled="f"/>
        </w:pict>
      </w:r>
      <w:r w:rsidR="00F52D15">
        <w:rPr>
          <w:sz w:val="28"/>
          <w:szCs w:val="28"/>
        </w:rPr>
        <w:t>Set-builder notation for the same would</w:t>
      </w:r>
      <w:r w:rsidR="00370CC4">
        <w:rPr>
          <w:sz w:val="28"/>
          <w:szCs w:val="28"/>
        </w:rPr>
        <w:t xml:space="preserve"> be M = {</w:t>
      </w:r>
      <w:proofErr w:type="spellStart"/>
      <w:r w:rsidR="00370CC4">
        <w:rPr>
          <w:sz w:val="28"/>
          <w:szCs w:val="28"/>
        </w:rPr>
        <w:t>x|x</w:t>
      </w:r>
      <w:proofErr w:type="spellEnd"/>
      <w:r w:rsidR="00370CC4">
        <w:rPr>
          <w:sz w:val="28"/>
          <w:szCs w:val="28"/>
        </w:rPr>
        <w:t xml:space="preserve"> is a musical note}</w:t>
      </w:r>
      <w:r w:rsidR="00F52D15">
        <w:rPr>
          <w:sz w:val="28"/>
          <w:szCs w:val="28"/>
        </w:rPr>
        <w:t xml:space="preserve"> OR you could write M = {</w:t>
      </w:r>
      <w:proofErr w:type="spellStart"/>
      <w:r w:rsidR="00F52D15">
        <w:rPr>
          <w:sz w:val="28"/>
          <w:szCs w:val="28"/>
        </w:rPr>
        <w:t>x|x</w:t>
      </w:r>
      <w:proofErr w:type="spellEnd"/>
      <w:r w:rsidR="00F52D15">
        <w:rPr>
          <w:sz w:val="28"/>
          <w:szCs w:val="28"/>
        </w:rPr>
        <w:t xml:space="preserve"> is a letter of the English alphabet that comes before H.}</w:t>
      </w:r>
    </w:p>
    <w:p w:rsidR="009F02A5" w:rsidRDefault="009F02A5">
      <w:pPr>
        <w:rPr>
          <w:sz w:val="28"/>
          <w:szCs w:val="28"/>
        </w:rPr>
      </w:pPr>
      <w:r>
        <w:rPr>
          <w:sz w:val="28"/>
          <w:szCs w:val="28"/>
        </w:rPr>
        <w:t>Example 1:  Write the set (and name it ‘A’) of even positive integers less than 20, both using the roster method and using set-builder notation.</w:t>
      </w:r>
    </w:p>
    <w:p w:rsidR="009F02A5" w:rsidRDefault="009F02A5">
      <w:pPr>
        <w:rPr>
          <w:sz w:val="28"/>
          <w:szCs w:val="28"/>
        </w:rPr>
      </w:pPr>
      <w:r>
        <w:rPr>
          <w:sz w:val="28"/>
          <w:szCs w:val="28"/>
        </w:rPr>
        <w:t>A = {2</w:t>
      </w:r>
      <w:proofErr w:type="gramStart"/>
      <w:r>
        <w:rPr>
          <w:sz w:val="28"/>
          <w:szCs w:val="28"/>
        </w:rPr>
        <w:t>,4,6,8,10,12,14,16,18</w:t>
      </w:r>
      <w:proofErr w:type="gramEnd"/>
      <w:r>
        <w:rPr>
          <w:sz w:val="28"/>
          <w:szCs w:val="28"/>
        </w:rPr>
        <w:t>}  (roster method)</w:t>
      </w:r>
    </w:p>
    <w:p w:rsidR="009F02A5" w:rsidRDefault="009F02A5">
      <w:pPr>
        <w:rPr>
          <w:sz w:val="28"/>
          <w:szCs w:val="28"/>
        </w:rPr>
      </w:pPr>
      <w:r>
        <w:rPr>
          <w:sz w:val="28"/>
          <w:szCs w:val="28"/>
        </w:rPr>
        <w:t>A = {</w:t>
      </w:r>
      <w:proofErr w:type="spellStart"/>
      <w:r>
        <w:rPr>
          <w:sz w:val="28"/>
          <w:szCs w:val="28"/>
        </w:rPr>
        <w:t>x|x</w:t>
      </w:r>
      <w:proofErr w:type="spellEnd"/>
      <w:r>
        <w:rPr>
          <w:sz w:val="28"/>
          <w:szCs w:val="28"/>
        </w:rPr>
        <w:t xml:space="preserve"> &lt;20, x </w:t>
      </w:r>
      <w:r>
        <w:rPr>
          <w:rFonts w:ascii="Lucida Sans Unicode" w:hAnsi="Lucida Sans Unicode" w:cs="Lucida Sans Unicode"/>
          <w:sz w:val="28"/>
          <w:szCs w:val="28"/>
        </w:rPr>
        <w:t>∈</w:t>
      </w:r>
      <w:r>
        <w:rPr>
          <w:sz w:val="28"/>
          <w:szCs w:val="28"/>
        </w:rPr>
        <w:t xml:space="preserve"> positive integers}</w:t>
      </w:r>
    </w:p>
    <w:p w:rsidR="009F02A5" w:rsidRDefault="009F02A5">
      <w:pPr>
        <w:rPr>
          <w:sz w:val="28"/>
          <w:szCs w:val="28"/>
        </w:rPr>
      </w:pPr>
      <w:r>
        <w:rPr>
          <w:sz w:val="28"/>
          <w:szCs w:val="28"/>
        </w:rPr>
        <w:t xml:space="preserve">Note that sometimes there is more than one way you could write set-builder notation, for example A = {x|0&lt;x&lt;20, x </w:t>
      </w:r>
      <w:r>
        <w:rPr>
          <w:rFonts w:ascii="Lucida Sans Unicode" w:hAnsi="Lucida Sans Unicode" w:cs="Lucida Sans Unicode"/>
          <w:sz w:val="28"/>
          <w:szCs w:val="28"/>
        </w:rPr>
        <w:t>∈</w:t>
      </w:r>
      <w:r>
        <w:rPr>
          <w:sz w:val="28"/>
          <w:szCs w:val="28"/>
        </w:rPr>
        <w:t xml:space="preserve"> integers} would say the same thing because 0&lt;x&lt;20 is called a </w:t>
      </w:r>
      <w:r w:rsidRPr="009F02A5">
        <w:rPr>
          <w:b/>
          <w:sz w:val="28"/>
          <w:szCs w:val="28"/>
          <w:u w:val="single"/>
        </w:rPr>
        <w:t>between</w:t>
      </w:r>
      <w:r>
        <w:rPr>
          <w:sz w:val="28"/>
          <w:szCs w:val="28"/>
        </w:rPr>
        <w:t xml:space="preserve"> statement, and we will look more specifically at between statements in chapter B.</w:t>
      </w:r>
    </w:p>
    <w:p w:rsidR="00A2442D" w:rsidRDefault="00A2442D">
      <w:pPr>
        <w:rPr>
          <w:sz w:val="28"/>
          <w:szCs w:val="28"/>
        </w:rPr>
      </w:pPr>
      <w:r>
        <w:rPr>
          <w:sz w:val="28"/>
          <w:szCs w:val="28"/>
        </w:rPr>
        <w:t xml:space="preserve">Also, note that we specified that x was an integer. Unless some other set of numbers is specified (such as the integers) if x is a number then it is assumed to be a </w:t>
      </w:r>
      <w:r w:rsidRPr="00A2442D">
        <w:rPr>
          <w:b/>
          <w:sz w:val="28"/>
          <w:szCs w:val="28"/>
          <w:u w:val="single"/>
        </w:rPr>
        <w:t>real number</w:t>
      </w:r>
      <w:r>
        <w:rPr>
          <w:sz w:val="28"/>
          <w:szCs w:val="28"/>
        </w:rPr>
        <w:t>.</w:t>
      </w:r>
    </w:p>
    <w:p w:rsidR="00A2442D" w:rsidRDefault="00A2442D">
      <w:pPr>
        <w:rPr>
          <w:b/>
          <w:sz w:val="28"/>
          <w:szCs w:val="28"/>
        </w:rPr>
      </w:pPr>
    </w:p>
    <w:p w:rsidR="009F02A5" w:rsidRDefault="009F02A5">
      <w:pPr>
        <w:rPr>
          <w:sz w:val="28"/>
          <w:szCs w:val="28"/>
        </w:rPr>
      </w:pPr>
      <w:r>
        <w:rPr>
          <w:b/>
          <w:sz w:val="28"/>
          <w:szCs w:val="28"/>
        </w:rPr>
        <w:t>THE EMPTY SET</w:t>
      </w:r>
    </w:p>
    <w:p w:rsidR="009F02A5" w:rsidRDefault="009F02A5">
      <w:pPr>
        <w:rPr>
          <w:rFonts w:cs="Lucida Sans Unicode"/>
          <w:sz w:val="28"/>
          <w:szCs w:val="28"/>
        </w:rPr>
      </w:pPr>
      <w:r>
        <w:rPr>
          <w:sz w:val="28"/>
          <w:szCs w:val="28"/>
        </w:rPr>
        <w:t xml:space="preserve">The set with no elements, {  } is sometimes referred to as the </w:t>
      </w:r>
      <w:r w:rsidRPr="009F02A5">
        <w:rPr>
          <w:b/>
          <w:sz w:val="28"/>
          <w:szCs w:val="28"/>
          <w:u w:val="single"/>
        </w:rPr>
        <w:t>empty set</w:t>
      </w:r>
      <w:r>
        <w:rPr>
          <w:sz w:val="28"/>
          <w:szCs w:val="28"/>
        </w:rPr>
        <w:t xml:space="preserve">.  The empty set is sometimes also written as </w:t>
      </w:r>
      <w:proofErr w:type="gramStart"/>
      <w:r>
        <w:rPr>
          <w:rFonts w:ascii="Lucida Sans Unicode" w:hAnsi="Lucida Sans Unicode" w:cs="Lucida Sans Unicode"/>
          <w:sz w:val="28"/>
          <w:szCs w:val="28"/>
        </w:rPr>
        <w:t xml:space="preserve">∅ </w:t>
      </w:r>
      <w:r w:rsidRPr="009F02A5">
        <w:rPr>
          <w:rFonts w:cs="Lucida Sans Unicode"/>
          <w:sz w:val="28"/>
          <w:szCs w:val="28"/>
        </w:rPr>
        <w:t>.</w:t>
      </w:r>
      <w:proofErr w:type="gramEnd"/>
      <w:r w:rsidRPr="009F02A5">
        <w:rPr>
          <w:rFonts w:cs="Lucida Sans Unicode"/>
          <w:sz w:val="28"/>
          <w:szCs w:val="28"/>
        </w:rPr>
        <w:t xml:space="preserve"> </w:t>
      </w:r>
      <w:r w:rsidRPr="009F02A5">
        <w:rPr>
          <w:rFonts w:cs="Lucida Sans Unicode"/>
          <w:b/>
          <w:sz w:val="28"/>
          <w:szCs w:val="28"/>
          <w:u w:val="single"/>
        </w:rPr>
        <w:t xml:space="preserve">NOTE: </w:t>
      </w:r>
      <w:r w:rsidRPr="009F02A5">
        <w:rPr>
          <w:rFonts w:cs="Lucida Sans Unicode"/>
          <w:sz w:val="28"/>
          <w:szCs w:val="28"/>
        </w:rPr>
        <w:t>Now that this notation for the empty set has been defined, do NOT write the number</w:t>
      </w:r>
      <w:r>
        <w:rPr>
          <w:rFonts w:ascii="Lucida Sans Unicode" w:hAnsi="Lucida Sans Unicode" w:cs="Lucida Sans Unicode"/>
          <w:sz w:val="28"/>
          <w:szCs w:val="28"/>
        </w:rPr>
        <w:t xml:space="preserve"> </w:t>
      </w:r>
      <w:r>
        <w:rPr>
          <w:rFonts w:cs="Lucida Sans Unicode"/>
          <w:sz w:val="28"/>
          <w:szCs w:val="28"/>
        </w:rPr>
        <w:t xml:space="preserve">zero that way because the symbol </w:t>
      </w:r>
      <w:r>
        <w:rPr>
          <w:rFonts w:ascii="Lucida Sans Unicode" w:hAnsi="Lucida Sans Unicode" w:cs="Lucida Sans Unicode"/>
          <w:sz w:val="28"/>
          <w:szCs w:val="28"/>
        </w:rPr>
        <w:t>∅</w:t>
      </w:r>
      <w:r>
        <w:rPr>
          <w:rFonts w:cs="Lucida Sans Unicode"/>
          <w:sz w:val="28"/>
          <w:szCs w:val="28"/>
        </w:rPr>
        <w:t xml:space="preserve"> is now reserved for the empty set. </w:t>
      </w:r>
    </w:p>
    <w:p w:rsidR="009F02A5" w:rsidRDefault="005F09C5">
      <w:pPr>
        <w:rPr>
          <w:rFonts w:cs="Lucida Sans Unicode"/>
          <w:sz w:val="28"/>
          <w:szCs w:val="28"/>
        </w:rPr>
      </w:pPr>
      <w:r>
        <w:rPr>
          <w:rFonts w:cs="Lucida Sans Unicode"/>
          <w:noProof/>
          <w:sz w:val="28"/>
          <w:szCs w:val="28"/>
        </w:rPr>
        <w:lastRenderedPageBreak/>
        <w:pict>
          <v:rect id="_x0000_s1027" style="position:absolute;margin-left:-15.6pt;margin-top:.15pt;width:471.35pt;height:76.1pt;z-index:251659264" filled="f"/>
        </w:pict>
      </w:r>
      <w:r w:rsidR="009F02A5">
        <w:rPr>
          <w:rFonts w:cs="Lucida Sans Unicode"/>
          <w:sz w:val="28"/>
          <w:szCs w:val="28"/>
        </w:rPr>
        <w:t>Example 2:  Write the set S of negative integers which are larger than 10.</w:t>
      </w:r>
    </w:p>
    <w:p w:rsidR="009F02A5" w:rsidRDefault="009F02A5">
      <w:pPr>
        <w:rPr>
          <w:rFonts w:cs="Lucida Sans Unicode"/>
          <w:sz w:val="28"/>
          <w:szCs w:val="28"/>
        </w:rPr>
      </w:pPr>
      <w:r>
        <w:rPr>
          <w:rFonts w:cs="Lucida Sans Unicode"/>
          <w:sz w:val="28"/>
          <w:szCs w:val="28"/>
        </w:rPr>
        <w:t xml:space="preserve">S = {  </w:t>
      </w:r>
      <w:proofErr w:type="gramStart"/>
      <w:r>
        <w:rPr>
          <w:rFonts w:cs="Lucida Sans Unicode"/>
          <w:sz w:val="28"/>
          <w:szCs w:val="28"/>
        </w:rPr>
        <w:t>}  or</w:t>
      </w:r>
      <w:proofErr w:type="gramEnd"/>
      <w:r>
        <w:rPr>
          <w:rFonts w:cs="Lucida Sans Unicode"/>
          <w:sz w:val="28"/>
          <w:szCs w:val="28"/>
        </w:rPr>
        <w:t xml:space="preserve"> S = </w:t>
      </w:r>
      <w:r>
        <w:rPr>
          <w:rFonts w:ascii="Lucida Sans Unicode" w:hAnsi="Lucida Sans Unicode" w:cs="Lucida Sans Unicode"/>
          <w:sz w:val="28"/>
          <w:szCs w:val="28"/>
        </w:rPr>
        <w:t>∅</w:t>
      </w:r>
      <w:r>
        <w:rPr>
          <w:rFonts w:cs="Lucida Sans Unicode"/>
          <w:sz w:val="28"/>
          <w:szCs w:val="28"/>
        </w:rPr>
        <w:t xml:space="preserve">  because there are no negative integers which are larger than ten.</w:t>
      </w:r>
    </w:p>
    <w:p w:rsidR="009F02A5" w:rsidRDefault="009F02A5">
      <w:pPr>
        <w:rPr>
          <w:rFonts w:cs="Lucida Sans Unicode"/>
          <w:sz w:val="28"/>
          <w:szCs w:val="28"/>
        </w:rPr>
      </w:pPr>
    </w:p>
    <w:p w:rsidR="00736DB3" w:rsidRDefault="009F02A5">
      <w:pPr>
        <w:rPr>
          <w:rFonts w:cs="Lucida Sans Unicode"/>
          <w:sz w:val="28"/>
          <w:szCs w:val="28"/>
        </w:rPr>
      </w:pPr>
      <w:r>
        <w:rPr>
          <w:rFonts w:cs="Lucida Sans Unicode"/>
          <w:b/>
          <w:sz w:val="28"/>
          <w:szCs w:val="28"/>
        </w:rPr>
        <w:t>INTERSECTION OF SETS</w:t>
      </w:r>
      <w:r>
        <w:rPr>
          <w:rFonts w:cs="Lucida Sans Unicode"/>
          <w:sz w:val="28"/>
          <w:szCs w:val="28"/>
        </w:rPr>
        <w:t xml:space="preserve">: </w:t>
      </w:r>
    </w:p>
    <w:p w:rsidR="009F02A5" w:rsidRDefault="009F02A5">
      <w:pPr>
        <w:rPr>
          <w:rFonts w:cs="Lucida Sans Unicode"/>
          <w:sz w:val="28"/>
          <w:szCs w:val="28"/>
        </w:rPr>
      </w:pPr>
      <w:r>
        <w:rPr>
          <w:rFonts w:cs="Lucida Sans Unicode"/>
          <w:sz w:val="28"/>
          <w:szCs w:val="28"/>
        </w:rPr>
        <w:t xml:space="preserve"> The </w:t>
      </w:r>
      <w:r w:rsidRPr="00736DB3">
        <w:rPr>
          <w:rFonts w:cs="Lucida Sans Unicode"/>
          <w:b/>
          <w:sz w:val="28"/>
          <w:szCs w:val="28"/>
          <w:u w:val="single"/>
        </w:rPr>
        <w:t>intersection</w:t>
      </w:r>
      <w:r>
        <w:rPr>
          <w:rFonts w:cs="Lucida Sans Unicode"/>
          <w:sz w:val="28"/>
          <w:szCs w:val="28"/>
        </w:rPr>
        <w:t xml:space="preserve"> of two sets A and B, written A </w:t>
      </w:r>
      <w:r w:rsidRPr="009F02A5">
        <w:rPr>
          <w:rFonts w:cs="Lucida Sans Unicode"/>
          <w:sz w:val="28"/>
          <w:szCs w:val="28"/>
        </w:rPr>
        <w:sym w:font="Symbol" w:char="F0C7"/>
      </w:r>
      <w:r>
        <w:rPr>
          <w:rFonts w:cs="Lucida Sans Unicode"/>
          <w:sz w:val="28"/>
          <w:szCs w:val="28"/>
        </w:rPr>
        <w:t xml:space="preserve"> B consists of those elements which appear in both set A </w:t>
      </w:r>
      <w:r w:rsidRPr="009F02A5">
        <w:rPr>
          <w:rFonts w:cs="Lucida Sans Unicode"/>
          <w:b/>
          <w:sz w:val="28"/>
          <w:szCs w:val="28"/>
          <w:u w:val="single"/>
        </w:rPr>
        <w:t>AND also</w:t>
      </w:r>
      <w:r>
        <w:rPr>
          <w:rFonts w:cs="Lucida Sans Unicode"/>
          <w:sz w:val="28"/>
          <w:szCs w:val="28"/>
        </w:rPr>
        <w:t xml:space="preserve"> in set B.  Note that by definition the intersection of two sets cannot be larger than either of the sets individually.</w:t>
      </w:r>
    </w:p>
    <w:p w:rsidR="009F02A5" w:rsidRDefault="005F09C5">
      <w:pPr>
        <w:rPr>
          <w:rFonts w:cs="Lucida Sans Unicode"/>
          <w:sz w:val="28"/>
          <w:szCs w:val="28"/>
        </w:rPr>
      </w:pPr>
      <w:r>
        <w:rPr>
          <w:rFonts w:cs="Lucida Sans Unicode"/>
          <w:noProof/>
          <w:sz w:val="28"/>
          <w:szCs w:val="28"/>
        </w:rPr>
        <w:pict>
          <v:rect id="_x0000_s1028" style="position:absolute;margin-left:-9.5pt;margin-top:.3pt;width:473.4pt;height:79.5pt;z-index:251660288" filled="f"/>
        </w:pict>
      </w:r>
      <w:r w:rsidR="009F02A5">
        <w:rPr>
          <w:rFonts w:cs="Lucida Sans Unicode"/>
          <w:sz w:val="28"/>
          <w:szCs w:val="28"/>
        </w:rPr>
        <w:t xml:space="preserve">Example 3:  </w:t>
      </w:r>
      <w:r w:rsidR="00736DB3">
        <w:rPr>
          <w:rFonts w:cs="Lucida Sans Unicode"/>
          <w:sz w:val="28"/>
          <w:szCs w:val="28"/>
        </w:rPr>
        <w:t xml:space="preserve">Let set N = {1,2,3,4,5,6}  and set M = {2,4,6,8,10,12}  Then find A </w:t>
      </w:r>
      <w:r w:rsidR="00736DB3">
        <w:rPr>
          <w:rFonts w:cs="Lucida Sans Unicode"/>
          <w:sz w:val="28"/>
          <w:szCs w:val="28"/>
        </w:rPr>
        <w:sym w:font="Symbol" w:char="F0C7"/>
      </w:r>
      <w:r w:rsidR="00736DB3">
        <w:rPr>
          <w:rFonts w:cs="Lucida Sans Unicode"/>
          <w:sz w:val="28"/>
          <w:szCs w:val="28"/>
        </w:rPr>
        <w:t xml:space="preserve"> B.</w:t>
      </w:r>
    </w:p>
    <w:p w:rsidR="00736DB3" w:rsidRDefault="00736DB3">
      <w:pPr>
        <w:rPr>
          <w:rFonts w:cs="Lucida Sans Unicode"/>
          <w:sz w:val="28"/>
          <w:szCs w:val="28"/>
        </w:rPr>
      </w:pPr>
      <w:r>
        <w:rPr>
          <w:rFonts w:cs="Lucida Sans Unicode"/>
          <w:sz w:val="28"/>
          <w:szCs w:val="28"/>
        </w:rPr>
        <w:t xml:space="preserve">A </w:t>
      </w:r>
      <w:r>
        <w:rPr>
          <w:rFonts w:cs="Lucida Sans Unicode"/>
          <w:sz w:val="28"/>
          <w:szCs w:val="28"/>
        </w:rPr>
        <w:sym w:font="Symbol" w:char="F0C7"/>
      </w:r>
      <w:r>
        <w:rPr>
          <w:rFonts w:cs="Lucida Sans Unicode"/>
          <w:sz w:val="28"/>
          <w:szCs w:val="28"/>
        </w:rPr>
        <w:t xml:space="preserve"> B = {2</w:t>
      </w:r>
      <w:proofErr w:type="gramStart"/>
      <w:r>
        <w:rPr>
          <w:rFonts w:cs="Lucida Sans Unicode"/>
          <w:sz w:val="28"/>
          <w:szCs w:val="28"/>
        </w:rPr>
        <w:t>,4,6</w:t>
      </w:r>
      <w:proofErr w:type="gramEnd"/>
      <w:r>
        <w:rPr>
          <w:rFonts w:cs="Lucida Sans Unicode"/>
          <w:sz w:val="28"/>
          <w:szCs w:val="28"/>
        </w:rPr>
        <w:t>}  because the elements 2, 4 and 6 are the only things which are elements of set A and also are elements of set B.</w:t>
      </w:r>
    </w:p>
    <w:p w:rsidR="00736DB3" w:rsidRDefault="005F09C5">
      <w:pPr>
        <w:rPr>
          <w:rFonts w:cs="Lucida Sans Unicode"/>
          <w:sz w:val="28"/>
          <w:szCs w:val="28"/>
        </w:rPr>
      </w:pPr>
      <w:r>
        <w:rPr>
          <w:rFonts w:cs="Lucida Sans Unicode"/>
          <w:noProof/>
          <w:sz w:val="28"/>
          <w:szCs w:val="28"/>
        </w:rPr>
        <w:pict>
          <v:rect id="_x0000_s1029" style="position:absolute;margin-left:-9.5pt;margin-top:13.75pt;width:473.4pt;height:86.25pt;z-index:251661312" filled="f"/>
        </w:pict>
      </w:r>
    </w:p>
    <w:p w:rsidR="00736DB3" w:rsidRDefault="00736DB3">
      <w:pPr>
        <w:rPr>
          <w:rFonts w:cs="Lucida Sans Unicode"/>
          <w:sz w:val="28"/>
          <w:szCs w:val="28"/>
        </w:rPr>
      </w:pPr>
      <w:r>
        <w:rPr>
          <w:rFonts w:cs="Lucida Sans Unicode"/>
          <w:sz w:val="28"/>
          <w:szCs w:val="28"/>
        </w:rPr>
        <w:t>Example 4:  Let set S = {-3, 0, 4</w:t>
      </w:r>
      <w:proofErr w:type="gramStart"/>
      <w:r>
        <w:rPr>
          <w:rFonts w:cs="Lucida Sans Unicode"/>
          <w:sz w:val="28"/>
          <w:szCs w:val="28"/>
        </w:rPr>
        <w:t>,6,9</w:t>
      </w:r>
      <w:proofErr w:type="gramEnd"/>
      <w:r>
        <w:rPr>
          <w:rFonts w:cs="Lucida Sans Unicode"/>
          <w:sz w:val="28"/>
          <w:szCs w:val="28"/>
        </w:rPr>
        <w:t xml:space="preserve">}  and set T = {-1, 2, 3, 5, 7}  Find S </w:t>
      </w:r>
      <w:r>
        <w:rPr>
          <w:rFonts w:cs="Lucida Sans Unicode"/>
          <w:sz w:val="28"/>
          <w:szCs w:val="28"/>
        </w:rPr>
        <w:sym w:font="Symbol" w:char="F0C7"/>
      </w:r>
      <w:r>
        <w:rPr>
          <w:rFonts w:cs="Lucida Sans Unicode"/>
          <w:sz w:val="28"/>
          <w:szCs w:val="28"/>
        </w:rPr>
        <w:t xml:space="preserve"> T.</w:t>
      </w:r>
    </w:p>
    <w:p w:rsidR="00736DB3" w:rsidRDefault="00736DB3">
      <w:pPr>
        <w:rPr>
          <w:rFonts w:cs="Lucida Sans Unicode"/>
          <w:sz w:val="28"/>
          <w:szCs w:val="28"/>
        </w:rPr>
      </w:pPr>
      <w:r>
        <w:rPr>
          <w:rFonts w:cs="Lucida Sans Unicode"/>
          <w:sz w:val="28"/>
          <w:szCs w:val="28"/>
        </w:rPr>
        <w:t xml:space="preserve">S </w:t>
      </w:r>
      <w:r>
        <w:rPr>
          <w:rFonts w:cs="Lucida Sans Unicode"/>
          <w:sz w:val="28"/>
          <w:szCs w:val="28"/>
        </w:rPr>
        <w:sym w:font="Symbol" w:char="F0C7"/>
      </w:r>
      <w:r>
        <w:rPr>
          <w:rFonts w:cs="Lucida Sans Unicode"/>
          <w:sz w:val="28"/>
          <w:szCs w:val="28"/>
        </w:rPr>
        <w:t xml:space="preserve"> T = </w:t>
      </w:r>
      <w:proofErr w:type="gramStart"/>
      <w:r>
        <w:rPr>
          <w:rFonts w:ascii="Lucida Sans Unicode" w:hAnsi="Lucida Sans Unicode" w:cs="Lucida Sans Unicode"/>
          <w:sz w:val="28"/>
          <w:szCs w:val="28"/>
        </w:rPr>
        <w:t>∅</w:t>
      </w:r>
      <w:r>
        <w:rPr>
          <w:rFonts w:cs="Lucida Sans Unicode"/>
          <w:sz w:val="28"/>
          <w:szCs w:val="28"/>
        </w:rPr>
        <w:t xml:space="preserve">  because</w:t>
      </w:r>
      <w:proofErr w:type="gramEnd"/>
      <w:r>
        <w:rPr>
          <w:rFonts w:cs="Lucida Sans Unicode"/>
          <w:sz w:val="28"/>
          <w:szCs w:val="28"/>
        </w:rPr>
        <w:t xml:space="preserve"> there are </w:t>
      </w:r>
      <w:r w:rsidRPr="00736DB3">
        <w:rPr>
          <w:rFonts w:cs="Lucida Sans Unicode"/>
          <w:b/>
          <w:sz w:val="28"/>
          <w:szCs w:val="28"/>
          <w:u w:val="single"/>
        </w:rPr>
        <w:t>no</w:t>
      </w:r>
      <w:r>
        <w:rPr>
          <w:rFonts w:cs="Lucida Sans Unicode"/>
          <w:sz w:val="28"/>
          <w:szCs w:val="28"/>
        </w:rPr>
        <w:t xml:space="preserve"> elements of S which are also elements of T.</w:t>
      </w:r>
    </w:p>
    <w:p w:rsidR="00736DB3" w:rsidRDefault="00736DB3">
      <w:pPr>
        <w:rPr>
          <w:rFonts w:cs="Lucida Sans Unicode"/>
          <w:sz w:val="28"/>
          <w:szCs w:val="28"/>
        </w:rPr>
      </w:pPr>
    </w:p>
    <w:p w:rsidR="00736DB3" w:rsidRDefault="00736DB3">
      <w:pPr>
        <w:rPr>
          <w:rFonts w:cs="Lucida Sans Unicode"/>
          <w:sz w:val="28"/>
          <w:szCs w:val="28"/>
        </w:rPr>
      </w:pPr>
      <w:r>
        <w:rPr>
          <w:rFonts w:cs="Lucida Sans Unicode"/>
          <w:b/>
          <w:sz w:val="28"/>
          <w:szCs w:val="28"/>
        </w:rPr>
        <w:t>UNION OF SETS</w:t>
      </w:r>
      <w:r>
        <w:rPr>
          <w:rFonts w:cs="Lucida Sans Unicode"/>
          <w:sz w:val="28"/>
          <w:szCs w:val="28"/>
        </w:rPr>
        <w:t>:</w:t>
      </w:r>
    </w:p>
    <w:p w:rsidR="00736DB3" w:rsidRDefault="00736DB3">
      <w:pPr>
        <w:rPr>
          <w:rFonts w:cs="Lucida Sans Unicode"/>
          <w:sz w:val="28"/>
          <w:szCs w:val="28"/>
        </w:rPr>
      </w:pPr>
      <w:r>
        <w:rPr>
          <w:rFonts w:cs="Lucida Sans Unicode"/>
          <w:sz w:val="28"/>
          <w:szCs w:val="28"/>
        </w:rPr>
        <w:t xml:space="preserve">The </w:t>
      </w:r>
      <w:r w:rsidRPr="00736DB3">
        <w:rPr>
          <w:rFonts w:cs="Lucida Sans Unicode"/>
          <w:b/>
          <w:sz w:val="28"/>
          <w:szCs w:val="28"/>
          <w:u w:val="single"/>
        </w:rPr>
        <w:t>union</w:t>
      </w:r>
      <w:r>
        <w:rPr>
          <w:rFonts w:cs="Lucida Sans Unicode"/>
          <w:sz w:val="28"/>
          <w:szCs w:val="28"/>
        </w:rPr>
        <w:t xml:space="preserve"> of two sets A and B, written A </w:t>
      </w:r>
      <w:r>
        <w:rPr>
          <w:rFonts w:cs="Lucida Sans Unicode"/>
          <w:sz w:val="28"/>
          <w:szCs w:val="28"/>
        </w:rPr>
        <w:sym w:font="Symbol" w:char="F0C8"/>
      </w:r>
      <w:r>
        <w:rPr>
          <w:rFonts w:cs="Lucida Sans Unicode"/>
          <w:sz w:val="28"/>
          <w:szCs w:val="28"/>
        </w:rPr>
        <w:t xml:space="preserve"> B, consists of everything which is </w:t>
      </w:r>
      <w:r w:rsidRPr="00736DB3">
        <w:rPr>
          <w:rFonts w:cs="Lucida Sans Unicode"/>
          <w:b/>
          <w:sz w:val="28"/>
          <w:szCs w:val="28"/>
          <w:u w:val="single"/>
        </w:rPr>
        <w:t xml:space="preserve">either </w:t>
      </w:r>
      <w:r>
        <w:rPr>
          <w:rFonts w:cs="Lucida Sans Unicode"/>
          <w:sz w:val="28"/>
          <w:szCs w:val="28"/>
        </w:rPr>
        <w:t xml:space="preserve">an element of set A or of set B.  Note that this certainly includes anything which is an element of both sets (the intersection) but you only list each element of a union </w:t>
      </w:r>
      <w:r w:rsidRPr="00736DB3">
        <w:rPr>
          <w:rFonts w:cs="Lucida Sans Unicode"/>
          <w:b/>
          <w:sz w:val="28"/>
          <w:szCs w:val="28"/>
          <w:u w:val="single"/>
        </w:rPr>
        <w:t>one time</w:t>
      </w:r>
      <w:r>
        <w:rPr>
          <w:rFonts w:cs="Lucida Sans Unicode"/>
          <w:sz w:val="28"/>
          <w:szCs w:val="28"/>
        </w:rPr>
        <w:t>.  Because of the way a union of sets is defined, a union will necessarily be at least as large a set as the larger of A and B.</w:t>
      </w:r>
    </w:p>
    <w:p w:rsidR="00736DB3" w:rsidRDefault="00736DB3" w:rsidP="00736DB3">
      <w:pPr>
        <w:rPr>
          <w:rFonts w:cs="Lucida Sans Unicode"/>
          <w:sz w:val="28"/>
          <w:szCs w:val="28"/>
        </w:rPr>
      </w:pPr>
      <w:r>
        <w:rPr>
          <w:rFonts w:cs="Lucida Sans Unicode"/>
          <w:sz w:val="28"/>
          <w:szCs w:val="28"/>
        </w:rPr>
        <w:t xml:space="preserve">Example 5:  </w:t>
      </w:r>
      <w:r w:rsidR="005F09C5">
        <w:rPr>
          <w:rFonts w:cs="Lucida Sans Unicode"/>
          <w:noProof/>
          <w:sz w:val="28"/>
          <w:szCs w:val="28"/>
        </w:rPr>
        <w:pict>
          <v:rect id="_x0000_s1030" style="position:absolute;margin-left:-9.5pt;margin-top:.3pt;width:473.4pt;height:79.5pt;z-index:251663360;mso-position-horizontal-relative:text;mso-position-vertical-relative:text" filled="f"/>
        </w:pict>
      </w:r>
      <w:r>
        <w:rPr>
          <w:rFonts w:cs="Lucida Sans Unicode"/>
          <w:sz w:val="28"/>
          <w:szCs w:val="28"/>
        </w:rPr>
        <w:t xml:space="preserve">Let set N = {1,2,3,4,5,6}  and set M = {2,4,6,8,10,12}  Then find A </w:t>
      </w:r>
      <w:r>
        <w:rPr>
          <w:rFonts w:cs="Lucida Sans Unicode"/>
          <w:sz w:val="28"/>
          <w:szCs w:val="28"/>
        </w:rPr>
        <w:sym w:font="Symbol" w:char="F0C8"/>
      </w:r>
      <w:r>
        <w:rPr>
          <w:rFonts w:cs="Lucida Sans Unicode"/>
          <w:sz w:val="28"/>
          <w:szCs w:val="28"/>
        </w:rPr>
        <w:t xml:space="preserve"> B.</w:t>
      </w:r>
    </w:p>
    <w:p w:rsidR="00736DB3" w:rsidRDefault="00736DB3">
      <w:pPr>
        <w:rPr>
          <w:sz w:val="28"/>
          <w:szCs w:val="28"/>
        </w:rPr>
      </w:pPr>
      <w:r>
        <w:rPr>
          <w:sz w:val="28"/>
          <w:szCs w:val="28"/>
        </w:rPr>
        <w:t xml:space="preserve">A </w:t>
      </w:r>
      <w:r>
        <w:rPr>
          <w:sz w:val="28"/>
          <w:szCs w:val="28"/>
        </w:rPr>
        <w:sym w:font="Symbol" w:char="F0C8"/>
      </w:r>
      <w:r>
        <w:rPr>
          <w:sz w:val="28"/>
          <w:szCs w:val="28"/>
        </w:rPr>
        <w:t xml:space="preserve"> B = {1</w:t>
      </w:r>
      <w:proofErr w:type="gramStart"/>
      <w:r>
        <w:rPr>
          <w:sz w:val="28"/>
          <w:szCs w:val="28"/>
        </w:rPr>
        <w:t>,2,3,4,5,6,8,10,12</w:t>
      </w:r>
      <w:proofErr w:type="gramEnd"/>
      <w:r>
        <w:rPr>
          <w:sz w:val="28"/>
          <w:szCs w:val="28"/>
        </w:rPr>
        <w:t>} because all of these elements are either in A or in B.</w:t>
      </w:r>
    </w:p>
    <w:p w:rsidR="00736DB3" w:rsidRDefault="00736DB3">
      <w:pPr>
        <w:rPr>
          <w:sz w:val="28"/>
          <w:szCs w:val="28"/>
        </w:rPr>
      </w:pPr>
      <w:r>
        <w:rPr>
          <w:sz w:val="28"/>
          <w:szCs w:val="28"/>
        </w:rPr>
        <w:t>Also note that you only write 2</w:t>
      </w:r>
      <w:proofErr w:type="gramStart"/>
      <w:r>
        <w:rPr>
          <w:sz w:val="28"/>
          <w:szCs w:val="28"/>
        </w:rPr>
        <w:t>,4</w:t>
      </w:r>
      <w:proofErr w:type="gramEnd"/>
      <w:r>
        <w:rPr>
          <w:sz w:val="28"/>
          <w:szCs w:val="28"/>
        </w:rPr>
        <w:t xml:space="preserve"> and 6 once each in the union.</w:t>
      </w:r>
    </w:p>
    <w:p w:rsidR="00736DB3" w:rsidRDefault="00736DB3">
      <w:pPr>
        <w:rPr>
          <w:sz w:val="28"/>
          <w:szCs w:val="28"/>
        </w:rPr>
      </w:pPr>
      <w:r w:rsidRPr="00736DB3">
        <w:rPr>
          <w:b/>
          <w:sz w:val="28"/>
          <w:szCs w:val="28"/>
        </w:rPr>
        <w:lastRenderedPageBreak/>
        <w:t>VARIABLE INEQUALITIES</w:t>
      </w:r>
      <w:r>
        <w:rPr>
          <w:sz w:val="28"/>
          <w:szCs w:val="28"/>
        </w:rPr>
        <w:t>:</w:t>
      </w:r>
    </w:p>
    <w:p w:rsidR="00A2442D" w:rsidRPr="00FA15F6" w:rsidRDefault="005F09C5">
      <w:pPr>
        <w:rPr>
          <w:b/>
          <w:sz w:val="28"/>
          <w:szCs w:val="28"/>
        </w:rPr>
      </w:pPr>
      <w:r w:rsidRPr="005F09C5">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3" type="#_x0000_t19" style="position:absolute;margin-left:167.75pt;margin-top:168.7pt;width:8.15pt;height:17.35pt;z-index:251678720"/>
        </w:pict>
      </w:r>
      <w:r w:rsidR="00736DB3">
        <w:rPr>
          <w:sz w:val="28"/>
          <w:szCs w:val="28"/>
        </w:rPr>
        <w:t>Suppose that</w:t>
      </w:r>
      <w:r w:rsidR="00FA15F6">
        <w:rPr>
          <w:sz w:val="28"/>
          <w:szCs w:val="28"/>
        </w:rPr>
        <w:t xml:space="preserve"> you have a statement like x &lt; 2</w:t>
      </w:r>
      <w:r w:rsidR="00736DB3">
        <w:rPr>
          <w:sz w:val="28"/>
          <w:szCs w:val="28"/>
        </w:rPr>
        <w:t xml:space="preserve">.  </w:t>
      </w:r>
      <w:r w:rsidR="00A2442D">
        <w:rPr>
          <w:sz w:val="28"/>
          <w:szCs w:val="28"/>
        </w:rPr>
        <w:t xml:space="preserve">Note that since no other set is specified, x is a </w:t>
      </w:r>
      <w:r w:rsidR="00A2442D" w:rsidRPr="00A2442D">
        <w:rPr>
          <w:b/>
          <w:sz w:val="28"/>
          <w:szCs w:val="28"/>
          <w:u w:val="single"/>
        </w:rPr>
        <w:t>real number</w:t>
      </w:r>
      <w:r w:rsidR="00FA15F6">
        <w:rPr>
          <w:sz w:val="28"/>
          <w:szCs w:val="28"/>
        </w:rPr>
        <w:t xml:space="preserve"> less than two</w:t>
      </w:r>
      <w:r w:rsidR="00A2442D">
        <w:rPr>
          <w:sz w:val="28"/>
          <w:szCs w:val="28"/>
        </w:rPr>
        <w:t>. In fact, there is no way we could list the set of</w:t>
      </w:r>
      <w:r w:rsidR="00FA15F6">
        <w:rPr>
          <w:sz w:val="28"/>
          <w:szCs w:val="28"/>
        </w:rPr>
        <w:t xml:space="preserve"> all real numbers less than two</w:t>
      </w:r>
      <w:r w:rsidR="00A2442D">
        <w:rPr>
          <w:sz w:val="28"/>
          <w:szCs w:val="28"/>
        </w:rPr>
        <w:t xml:space="preserve"> using the roster method because there are infinitely many numbers less than four (don’t just think of integers either; for example, </w:t>
      </w:r>
      <w:r w:rsidR="00FA15F6">
        <w:rPr>
          <w:sz w:val="28"/>
          <w:szCs w:val="28"/>
        </w:rPr>
        <w:t xml:space="preserve">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5</m:t>
            </m:r>
          </m:den>
        </m:f>
      </m:oMath>
      <w:r w:rsidR="00A2442D">
        <w:rPr>
          <w:sz w:val="28"/>
          <w:szCs w:val="28"/>
        </w:rPr>
        <w:t xml:space="preserve"> is a </w:t>
      </w:r>
      <w:r w:rsidR="00FA15F6">
        <w:rPr>
          <w:sz w:val="28"/>
          <w:szCs w:val="28"/>
        </w:rPr>
        <w:t>number which is less than two</w:t>
      </w:r>
      <w:r w:rsidR="00A2442D">
        <w:rPr>
          <w:sz w:val="28"/>
          <w:szCs w:val="28"/>
        </w:rPr>
        <w:t xml:space="preserve"> so it satisfies this inequality.)  You could write this using</w:t>
      </w:r>
      <w:r w:rsidR="00FA15F6">
        <w:rPr>
          <w:sz w:val="28"/>
          <w:szCs w:val="28"/>
        </w:rPr>
        <w:t xml:space="preserve"> set-builder notation, as {</w:t>
      </w:r>
      <w:proofErr w:type="spellStart"/>
      <w:r w:rsidR="00FA15F6">
        <w:rPr>
          <w:sz w:val="28"/>
          <w:szCs w:val="28"/>
        </w:rPr>
        <w:t>x|x</w:t>
      </w:r>
      <w:proofErr w:type="spellEnd"/>
      <w:r w:rsidR="00FA15F6">
        <w:rPr>
          <w:sz w:val="28"/>
          <w:szCs w:val="28"/>
        </w:rPr>
        <w:t>&lt;2</w:t>
      </w:r>
      <w:proofErr w:type="gramStart"/>
      <w:r w:rsidR="00A2442D">
        <w:rPr>
          <w:sz w:val="28"/>
          <w:szCs w:val="28"/>
        </w:rPr>
        <w:t>} .</w:t>
      </w:r>
      <w:proofErr w:type="gramEnd"/>
      <w:r w:rsidR="00A2442D">
        <w:rPr>
          <w:sz w:val="28"/>
          <w:szCs w:val="28"/>
        </w:rPr>
        <w:t xml:space="preserve"> However, we often find it more convenient to illustrate a set like this using a number line. For example in this case, </w:t>
      </w:r>
    </w:p>
    <w:p w:rsidR="00736DB3" w:rsidRDefault="005F09C5">
      <w:pPr>
        <w:rPr>
          <w:sz w:val="28"/>
          <w:szCs w:val="28"/>
        </w:rPr>
      </w:pPr>
      <w:r>
        <w:rPr>
          <w:noProof/>
          <w:sz w:val="28"/>
          <w:szCs w:val="28"/>
        </w:rPr>
        <w:pict>
          <v:shape id="_x0000_s1065" style="position:absolute;margin-left:25.15pt;margin-top:1.55pt;width:11.15pt;height:10.4pt;z-index:251684864" coordsize="223,208" path="m149,17hdc55,48,88,24,40,72v25,71,6,28,68,122c117,208,90,167,81,153,73,141,54,144,40,139,36,126,19,110,27,99,38,84,63,90,81,85v14,-4,27,-9,41,-13c117,94,114,117,108,139v-3,14,-3,51,-13,41c69,154,79,107,68,72,81,67,95,64,108,58,223,,67,51,40,58,26,61,13,67,,72v4,13,2,32,13,40c37,129,95,139,95,139v9,9,15,32,27,28c136,163,135,140,135,126v,-28,-9,-55,-13,-82c89,143,95,97,95,180e" filled="f">
            <v:path arrowok="t"/>
          </v:shape>
        </w:pict>
      </w:r>
      <w:r>
        <w:rPr>
          <w:noProof/>
          <w:sz w:val="28"/>
          <w:szCs w:val="28"/>
        </w:rPr>
        <w:pict>
          <v:shapetype id="_x0000_t32" coordsize="21600,21600" o:spt="32" o:oned="t" path="m,l21600,21600e" filled="f">
            <v:path arrowok="t" fillok="f" o:connecttype="none"/>
            <o:lock v:ext="edit" shapetype="t"/>
          </v:shapetype>
          <v:shape id="_x0000_s1064" type="#_x0000_t32" style="position:absolute;margin-left:25.15pt;margin-top:6.2pt;width:7.45pt;height:6.1pt;z-index:251683840" o:connectortype="straight"/>
        </w:pict>
      </w:r>
      <w:r>
        <w:rPr>
          <w:noProof/>
          <w:sz w:val="28"/>
          <w:szCs w:val="28"/>
        </w:rPr>
        <w:pict>
          <v:shape id="_x0000_s1063" type="#_x0000_t32" style="position:absolute;margin-left:25.15pt;margin-top:1.45pt;width:7.45pt;height:3.6pt;flip:x;z-index:251682816" o:connectortype="straight"/>
        </w:pict>
      </w:r>
      <w:r>
        <w:rPr>
          <w:noProof/>
          <w:sz w:val="28"/>
          <w:szCs w:val="28"/>
        </w:rPr>
        <w:pict>
          <v:shape id="_x0000_s1062" type="#_x0000_t32" style="position:absolute;margin-left:32.6pt;margin-top:1.45pt;width:0;height:10.85pt;z-index:251681792" o:connectortype="straight"/>
        </w:pict>
      </w:r>
      <w:r>
        <w:rPr>
          <w:noProof/>
          <w:sz w:val="28"/>
          <w:szCs w:val="28"/>
        </w:rPr>
        <w:pict>
          <v:rect id="_x0000_s1057" style="position:absolute;margin-left:32.6pt;margin-top:5.05pt;width:142.9pt;height:3.55pt;z-index:251680768" fillcolor="black [3213]"/>
        </w:pict>
      </w:r>
      <w:r>
        <w:rPr>
          <w:noProof/>
          <w:sz w:val="28"/>
          <w:szCs w:val="28"/>
        </w:rPr>
        <w:pict>
          <v:shape id="_x0000_s1055" style="position:absolute;margin-left:169.15pt;margin-top:6.5pt;width:6.35pt;height:16.95pt;z-index:251679744" coordsize="127,339" path="m122,hdc107,190,127,140,68,258v-6,13,-5,30,-14,41c40,316,16,323,,339e" filled="f">
            <v:path arrowok="t"/>
          </v:shape>
        </w:pict>
      </w:r>
      <w:r>
        <w:rPr>
          <w:noProof/>
          <w:sz w:val="28"/>
          <w:szCs w:val="28"/>
        </w:rPr>
        <w:pict>
          <v:shape id="_x0000_s1049" type="#_x0000_t32" style="position:absolute;margin-left:29.2pt;margin-top:6.85pt;width:146.7pt;height:0;flip:x;z-index:251677696" o:connectortype="straight">
            <v:stroke endarrow="block"/>
          </v:shape>
        </w:pict>
      </w:r>
      <w:r>
        <w:rPr>
          <w:noProof/>
          <w:sz w:val="28"/>
          <w:szCs w:val="28"/>
        </w:rPr>
        <w:pict>
          <v:shape id="_x0000_s1048" type="#_x0000_t32" style="position:absolute;margin-left:29.2pt;margin-top:6.2pt;width:146.7pt;height:0;flip:x;z-index:251676672" o:connectortype="straight">
            <v:stroke endarrow="block"/>
          </v:shape>
        </w:pict>
      </w:r>
      <w:r>
        <w:rPr>
          <w:noProof/>
          <w:sz w:val="28"/>
          <w:szCs w:val="28"/>
        </w:rPr>
        <w:pict>
          <v:shape id="_x0000_s1046" type="#_x0000_t32" style="position:absolute;margin-left:52.3pt;margin-top:1.45pt;width:0;height:10.85pt;z-index:251675648" o:connectortype="straight"/>
        </w:pict>
      </w:r>
      <w:r>
        <w:rPr>
          <w:noProof/>
          <w:sz w:val="28"/>
          <w:szCs w:val="28"/>
        </w:rPr>
        <w:pict>
          <v:shape id="_x0000_s1045" type="#_x0000_t32" style="position:absolute;margin-left:70.65pt;margin-top:1.45pt;width:0;height:14.95pt;z-index:251674624" o:connectortype="straight"/>
        </w:pict>
      </w:r>
      <w:r>
        <w:rPr>
          <w:noProof/>
          <w:sz w:val="28"/>
          <w:szCs w:val="28"/>
        </w:rPr>
        <w:pict>
          <v:shape id="_x0000_s1042" type="#_x0000_t32" style="position:absolute;margin-left:88.3pt;margin-top:1.45pt;width:1.35pt;height:14.95pt;flip:x;z-index:251673600" o:connectortype="straight"/>
        </w:pict>
      </w:r>
      <w:r>
        <w:rPr>
          <w:noProof/>
          <w:sz w:val="28"/>
          <w:szCs w:val="28"/>
        </w:rPr>
        <w:pict>
          <v:shape id="_x0000_s1041" type="#_x0000_t32" style="position:absolute;margin-left:218.7pt;margin-top:1.45pt;width:0;height:14.95pt;z-index:251672576" o:connectortype="straight"/>
        </w:pict>
      </w:r>
      <w:r>
        <w:rPr>
          <w:noProof/>
          <w:sz w:val="28"/>
          <w:szCs w:val="28"/>
        </w:rPr>
        <w:pict>
          <v:shape id="_x0000_s1038" type="#_x0000_t32" style="position:absolute;margin-left:110.7pt;margin-top:1.45pt;width:.7pt;height:14.95pt;flip:x;z-index:251671552" o:connectortype="straight"/>
        </w:pict>
      </w:r>
      <w:r>
        <w:rPr>
          <w:noProof/>
          <w:sz w:val="28"/>
          <w:szCs w:val="28"/>
        </w:rPr>
        <w:pict>
          <v:shape id="_x0000_s1037" type="#_x0000_t32" style="position:absolute;margin-left:239.1pt;margin-top:1.45pt;width:.65pt;height:10.85pt;z-index:251670528" o:connectortype="straight"/>
        </w:pict>
      </w:r>
      <w:r>
        <w:rPr>
          <w:noProof/>
          <w:sz w:val="28"/>
          <w:szCs w:val="28"/>
        </w:rPr>
        <w:pict>
          <v:shape id="_x0000_s1035" type="#_x0000_t32" style="position:absolute;margin-left:197pt;margin-top:1.45pt;width:0;height:14.95pt;z-index:251668480" o:connectortype="straight"/>
        </w:pict>
      </w:r>
      <w:r>
        <w:rPr>
          <w:noProof/>
          <w:sz w:val="28"/>
          <w:szCs w:val="28"/>
        </w:rPr>
        <w:pict>
          <v:shape id="_x0000_s1034" type="#_x0000_t32" style="position:absolute;margin-left:175.9pt;margin-top:1.45pt;width:0;height:14.95pt;z-index:251667456" o:connectortype="straight"/>
        </w:pict>
      </w:r>
      <w:r>
        <w:rPr>
          <w:noProof/>
          <w:sz w:val="28"/>
          <w:szCs w:val="28"/>
        </w:rPr>
        <w:pict>
          <v:shape id="_x0000_s1033" type="#_x0000_t32" style="position:absolute;margin-left:154.85pt;margin-top:1.45pt;width:0;height:10.85pt;z-index:251666432" o:connectortype="straight"/>
        </w:pict>
      </w:r>
      <w:r>
        <w:rPr>
          <w:noProof/>
          <w:sz w:val="28"/>
          <w:szCs w:val="28"/>
        </w:rPr>
        <w:pict>
          <v:shape id="_x0000_s1032" type="#_x0000_t32" style="position:absolute;margin-left:133.15pt;margin-top:1.45pt;width:0;height:10.85pt;z-index:251665408" o:connectortype="straight"/>
        </w:pict>
      </w:r>
      <w:r>
        <w:rPr>
          <w:noProof/>
          <w:sz w:val="28"/>
          <w:szCs w:val="28"/>
        </w:rPr>
        <w:pict>
          <v:shape id="_x0000_s1031" type="#_x0000_t32" style="position:absolute;margin-left:25.15pt;margin-top:6.2pt;width:232.95pt;height:.65pt;z-index:251664384" o:connectortype="straight">
            <v:stroke startarrow="block" endarrow="block"/>
          </v:shape>
        </w:pict>
      </w:r>
      <w:r w:rsidR="00A2442D">
        <w:rPr>
          <w:sz w:val="28"/>
          <w:szCs w:val="28"/>
        </w:rPr>
        <w:t xml:space="preserve"> </w:t>
      </w:r>
    </w:p>
    <w:p w:rsidR="00FA15F6" w:rsidRDefault="00FA15F6">
      <w:pPr>
        <w:rPr>
          <w:sz w:val="28"/>
          <w:szCs w:val="28"/>
        </w:rPr>
      </w:pPr>
      <w:r>
        <w:rPr>
          <w:sz w:val="28"/>
          <w:szCs w:val="28"/>
        </w:rPr>
        <w:t xml:space="preserve">              -4   -3   -2   -1    0    1     2    3     4    5</w:t>
      </w:r>
    </w:p>
    <w:p w:rsidR="00061B90" w:rsidRDefault="00061B90">
      <w:pPr>
        <w:rPr>
          <w:sz w:val="28"/>
          <w:szCs w:val="28"/>
        </w:rPr>
      </w:pPr>
      <w:r>
        <w:rPr>
          <w:sz w:val="28"/>
          <w:szCs w:val="28"/>
        </w:rPr>
        <w:t xml:space="preserve">Numbers which are </w:t>
      </w:r>
      <w:r w:rsidRPr="00061B90">
        <w:rPr>
          <w:b/>
          <w:sz w:val="28"/>
          <w:szCs w:val="28"/>
          <w:u w:val="single"/>
        </w:rPr>
        <w:t>less than</w:t>
      </w:r>
      <w:r>
        <w:rPr>
          <w:sz w:val="28"/>
          <w:szCs w:val="28"/>
        </w:rPr>
        <w:t xml:space="preserve"> two lie to the left of two. It could be any number less than 2 so you shade the entire number line to the left of two, including the arrow at the left end of the line to indicate that this set continues indefinitely to the left.  Note that since 2 is not less than itself, we draw a </w:t>
      </w:r>
      <w:proofErr w:type="spellStart"/>
      <w:r>
        <w:rPr>
          <w:sz w:val="28"/>
          <w:szCs w:val="28"/>
        </w:rPr>
        <w:t>parenthese</w:t>
      </w:r>
      <w:proofErr w:type="spellEnd"/>
      <w:r>
        <w:rPr>
          <w:sz w:val="28"/>
          <w:szCs w:val="28"/>
        </w:rPr>
        <w:t xml:space="preserve"> right on two. This indicates an </w:t>
      </w:r>
      <w:r w:rsidRPr="00061B90">
        <w:rPr>
          <w:b/>
          <w:sz w:val="28"/>
          <w:szCs w:val="28"/>
          <w:u w:val="single"/>
        </w:rPr>
        <w:t>open set</w:t>
      </w:r>
      <w:r>
        <w:rPr>
          <w:sz w:val="28"/>
          <w:szCs w:val="28"/>
        </w:rPr>
        <w:t>, or a set which does not include its ending point at two.</w:t>
      </w:r>
    </w:p>
    <w:p w:rsidR="00DF172A" w:rsidRPr="00DF172A" w:rsidRDefault="005F09C5" w:rsidP="00DF172A">
      <w:pPr>
        <w:rPr>
          <w:sz w:val="28"/>
          <w:szCs w:val="28"/>
        </w:rPr>
      </w:pPr>
      <w:r>
        <w:rPr>
          <w:noProof/>
          <w:sz w:val="28"/>
          <w:szCs w:val="28"/>
        </w:rPr>
        <w:pict>
          <v:rect id="_x0000_s1154" style="position:absolute;margin-left:167.75pt;margin-top:61.05pt;width:7.75pt;height:9.35pt;z-index:251755520" fillcolor="black [3213]"/>
        </w:pict>
      </w:r>
      <w:r>
        <w:rPr>
          <w:noProof/>
          <w:sz w:val="28"/>
          <w:szCs w:val="28"/>
        </w:rPr>
        <w:pict>
          <v:rect id="_x0000_s1152" style="position:absolute;margin-left:175.5pt;margin-top:61.05pt;width:3.55pt;height:31.35pt;z-index:251753472" fillcolor="black [3213]"/>
        </w:pict>
      </w:r>
      <w:r>
        <w:rPr>
          <w:noProof/>
          <w:sz w:val="28"/>
          <w:szCs w:val="28"/>
        </w:rPr>
        <w:pict>
          <v:shape id="_x0000_s1148" type="#_x0000_t32" style="position:absolute;margin-left:167.75pt;margin-top:61.05pt;width:7.75pt;height:0;flip:x;z-index:251751424" o:connectortype="straight"/>
        </w:pict>
      </w:r>
      <w:r>
        <w:rPr>
          <w:noProof/>
          <w:sz w:val="28"/>
          <w:szCs w:val="28"/>
        </w:rPr>
        <w:pict>
          <v:shape id="_x0000_s1147" type="#_x0000_t32" style="position:absolute;margin-left:175.5pt;margin-top:61.05pt;width:.4pt;height:31.35pt;z-index:251750400" o:connectortype="straight"/>
        </w:pict>
      </w:r>
      <w:r w:rsidR="00061B90">
        <w:rPr>
          <w:sz w:val="28"/>
          <w:szCs w:val="28"/>
        </w:rPr>
        <w:t>Let’s make one minor adjustment. Suppose that instead we are looking at the set {</w:t>
      </w:r>
      <w:proofErr w:type="spellStart"/>
      <w:r w:rsidR="00061B90">
        <w:rPr>
          <w:sz w:val="28"/>
          <w:szCs w:val="28"/>
        </w:rPr>
        <w:t>x|x</w:t>
      </w:r>
      <w:proofErr w:type="spellEnd"/>
      <w:r w:rsidR="00061B90">
        <w:rPr>
          <w:sz w:val="28"/>
          <w:szCs w:val="28"/>
        </w:rPr>
        <w:t xml:space="preserve"> ≤ 2</w:t>
      </w:r>
      <w:proofErr w:type="gramStart"/>
      <w:r w:rsidR="00061B90">
        <w:rPr>
          <w:sz w:val="28"/>
          <w:szCs w:val="28"/>
        </w:rPr>
        <w:t>}  .</w:t>
      </w:r>
      <w:proofErr w:type="gramEnd"/>
      <w:r w:rsidR="00061B90">
        <w:rPr>
          <w:sz w:val="28"/>
          <w:szCs w:val="28"/>
        </w:rPr>
        <w:t xml:space="preserve">  The only difference is in the inequality, and specifically we now include the value 2 which could equal itself.</w:t>
      </w:r>
      <w:r w:rsidR="00DF172A">
        <w:rPr>
          <w:sz w:val="28"/>
          <w:szCs w:val="28"/>
        </w:rPr>
        <w:t xml:space="preserve">  We draw the number line as we did before:</w:t>
      </w:r>
    </w:p>
    <w:p w:rsidR="00DF172A" w:rsidRDefault="005F09C5" w:rsidP="00DF172A">
      <w:pPr>
        <w:rPr>
          <w:sz w:val="28"/>
          <w:szCs w:val="28"/>
        </w:rPr>
      </w:pPr>
      <w:r>
        <w:rPr>
          <w:noProof/>
          <w:sz w:val="28"/>
          <w:szCs w:val="28"/>
        </w:rPr>
        <w:pict>
          <v:rect id="_x0000_s1153" style="position:absolute;margin-left:169.15pt;margin-top:16.4pt;width:9.9pt;height:7.15pt;z-index:251754496" fillcolor="black [3213]"/>
        </w:pict>
      </w:r>
      <w:r>
        <w:rPr>
          <w:noProof/>
          <w:sz w:val="28"/>
          <w:szCs w:val="28"/>
        </w:rPr>
        <w:pict>
          <v:shape id="_x0000_s1149" type="#_x0000_t32" style="position:absolute;margin-left:169.15pt;margin-top:23.45pt;width:6.75pt;height:0;flip:x;z-index:251752448" o:connectortype="straight"/>
        </w:pict>
      </w:r>
      <w:r>
        <w:rPr>
          <w:noProof/>
          <w:sz w:val="28"/>
          <w:szCs w:val="28"/>
        </w:rPr>
        <w:pict>
          <v:shape id="_x0000_s1096" style="position:absolute;margin-left:25.15pt;margin-top:1.55pt;width:11.15pt;height:10.4pt;z-index:251716608" coordsize="223,208" path="m149,17hdc55,48,88,24,40,72v25,71,6,28,68,122c117,208,90,167,81,153,73,141,54,144,40,139,36,126,19,110,27,99,38,84,63,90,81,85v14,-4,27,-9,41,-13c117,94,114,117,108,139v-3,14,-3,51,-13,41c69,154,79,107,68,72,81,67,95,64,108,58,223,,67,51,40,58,26,61,13,67,,72v4,13,2,32,13,40c37,129,95,139,95,139v9,9,15,32,27,28c136,163,135,140,135,126v,-28,-9,-55,-13,-82c89,143,95,97,95,180e" filled="f">
            <v:path arrowok="t"/>
          </v:shape>
        </w:pict>
      </w:r>
      <w:r>
        <w:rPr>
          <w:noProof/>
          <w:sz w:val="28"/>
          <w:szCs w:val="28"/>
        </w:rPr>
        <w:pict>
          <v:shape id="_x0000_s1095" type="#_x0000_t32" style="position:absolute;margin-left:25.15pt;margin-top:6.2pt;width:7.45pt;height:6.1pt;z-index:251715584" o:connectortype="straight"/>
        </w:pict>
      </w:r>
      <w:r>
        <w:rPr>
          <w:noProof/>
          <w:sz w:val="28"/>
          <w:szCs w:val="28"/>
        </w:rPr>
        <w:pict>
          <v:shape id="_x0000_s1094" type="#_x0000_t32" style="position:absolute;margin-left:25.15pt;margin-top:1.45pt;width:7.45pt;height:3.6pt;flip:x;z-index:251714560" o:connectortype="straight"/>
        </w:pict>
      </w:r>
      <w:r>
        <w:rPr>
          <w:noProof/>
          <w:sz w:val="28"/>
          <w:szCs w:val="28"/>
        </w:rPr>
        <w:pict>
          <v:shape id="_x0000_s1093" type="#_x0000_t32" style="position:absolute;margin-left:32.6pt;margin-top:1.45pt;width:0;height:10.85pt;z-index:251713536" o:connectortype="straight"/>
        </w:pict>
      </w:r>
      <w:r>
        <w:rPr>
          <w:noProof/>
          <w:sz w:val="28"/>
          <w:szCs w:val="28"/>
        </w:rPr>
        <w:pict>
          <v:rect id="_x0000_s1092" style="position:absolute;margin-left:32.6pt;margin-top:5.05pt;width:142.9pt;height:3.55pt;z-index:251712512" fillcolor="black [3213]"/>
        </w:pict>
      </w:r>
      <w:r>
        <w:rPr>
          <w:noProof/>
          <w:sz w:val="28"/>
          <w:szCs w:val="28"/>
        </w:rPr>
        <w:pict>
          <v:shape id="_x0000_s1091" style="position:absolute;margin-left:169.15pt;margin-top:6.5pt;width:6.35pt;height:16.95pt;z-index:251711488" coordsize="127,339" path="m122,hdc107,190,127,140,68,258v-6,13,-5,30,-14,41c40,316,16,323,,339e" filled="f">
            <v:path arrowok="t"/>
          </v:shape>
        </w:pict>
      </w:r>
      <w:r>
        <w:rPr>
          <w:noProof/>
          <w:sz w:val="28"/>
          <w:szCs w:val="28"/>
        </w:rPr>
        <w:pict>
          <v:shape id="_x0000_s1090" type="#_x0000_t32" style="position:absolute;margin-left:29.2pt;margin-top:6.85pt;width:146.7pt;height:0;flip:x;z-index:251710464" o:connectortype="straight">
            <v:stroke endarrow="block"/>
          </v:shape>
        </w:pict>
      </w:r>
      <w:r>
        <w:rPr>
          <w:noProof/>
          <w:sz w:val="28"/>
          <w:szCs w:val="28"/>
        </w:rPr>
        <w:pict>
          <v:shape id="_x0000_s1089" type="#_x0000_t32" style="position:absolute;margin-left:29.2pt;margin-top:6.2pt;width:146.7pt;height:0;flip:x;z-index:251709440" o:connectortype="straight">
            <v:stroke endarrow="block"/>
          </v:shape>
        </w:pict>
      </w:r>
      <w:r>
        <w:rPr>
          <w:noProof/>
          <w:sz w:val="28"/>
          <w:szCs w:val="28"/>
        </w:rPr>
        <w:pict>
          <v:shape id="_x0000_s1088" type="#_x0000_t32" style="position:absolute;margin-left:52.3pt;margin-top:1.45pt;width:0;height:10.85pt;z-index:251708416" o:connectortype="straight"/>
        </w:pict>
      </w:r>
      <w:r>
        <w:rPr>
          <w:noProof/>
          <w:sz w:val="28"/>
          <w:szCs w:val="28"/>
        </w:rPr>
        <w:pict>
          <v:shape id="_x0000_s1087" type="#_x0000_t32" style="position:absolute;margin-left:70.65pt;margin-top:1.45pt;width:0;height:14.95pt;z-index:251707392" o:connectortype="straight"/>
        </w:pict>
      </w:r>
      <w:r>
        <w:rPr>
          <w:noProof/>
          <w:sz w:val="28"/>
          <w:szCs w:val="28"/>
        </w:rPr>
        <w:pict>
          <v:shape id="_x0000_s1086" type="#_x0000_t32" style="position:absolute;margin-left:88.3pt;margin-top:1.45pt;width:1.35pt;height:14.95pt;flip:x;z-index:251706368" o:connectortype="straight"/>
        </w:pict>
      </w:r>
      <w:r>
        <w:rPr>
          <w:noProof/>
          <w:sz w:val="28"/>
          <w:szCs w:val="28"/>
        </w:rPr>
        <w:pict>
          <v:shape id="_x0000_s1085" type="#_x0000_t32" style="position:absolute;margin-left:218.7pt;margin-top:1.45pt;width:0;height:14.95pt;z-index:251705344" o:connectortype="straight"/>
        </w:pict>
      </w:r>
      <w:r>
        <w:rPr>
          <w:noProof/>
          <w:sz w:val="28"/>
          <w:szCs w:val="28"/>
        </w:rPr>
        <w:pict>
          <v:shape id="_x0000_s1084" type="#_x0000_t32" style="position:absolute;margin-left:110.7pt;margin-top:1.45pt;width:.7pt;height:14.95pt;flip:x;z-index:251704320" o:connectortype="straight"/>
        </w:pict>
      </w:r>
      <w:r>
        <w:rPr>
          <w:noProof/>
          <w:sz w:val="28"/>
          <w:szCs w:val="28"/>
        </w:rPr>
        <w:pict>
          <v:shape id="_x0000_s1083" type="#_x0000_t32" style="position:absolute;margin-left:239.1pt;margin-top:1.45pt;width:.65pt;height:10.85pt;z-index:251703296" o:connectortype="straight"/>
        </w:pict>
      </w:r>
      <w:r>
        <w:rPr>
          <w:noProof/>
          <w:sz w:val="28"/>
          <w:szCs w:val="28"/>
        </w:rPr>
        <w:pict>
          <v:shape id="_x0000_s1082" type="#_x0000_t32" style="position:absolute;margin-left:197pt;margin-top:1.45pt;width:0;height:14.95pt;z-index:251702272" o:connectortype="straight"/>
        </w:pict>
      </w:r>
      <w:r>
        <w:rPr>
          <w:noProof/>
          <w:sz w:val="28"/>
          <w:szCs w:val="28"/>
        </w:rPr>
        <w:pict>
          <v:shape id="_x0000_s1081" type="#_x0000_t32" style="position:absolute;margin-left:175.9pt;margin-top:1.45pt;width:0;height:14.95pt;z-index:251701248" o:connectortype="straight"/>
        </w:pict>
      </w:r>
      <w:r>
        <w:rPr>
          <w:noProof/>
          <w:sz w:val="28"/>
          <w:szCs w:val="28"/>
        </w:rPr>
        <w:pict>
          <v:shape id="_x0000_s1080" type="#_x0000_t32" style="position:absolute;margin-left:154.85pt;margin-top:1.45pt;width:0;height:10.85pt;z-index:251700224" o:connectortype="straight"/>
        </w:pict>
      </w:r>
      <w:r>
        <w:rPr>
          <w:noProof/>
          <w:sz w:val="28"/>
          <w:szCs w:val="28"/>
        </w:rPr>
        <w:pict>
          <v:shape id="_x0000_s1079" type="#_x0000_t32" style="position:absolute;margin-left:133.15pt;margin-top:1.45pt;width:0;height:10.85pt;z-index:251699200" o:connectortype="straight"/>
        </w:pict>
      </w:r>
      <w:r>
        <w:rPr>
          <w:noProof/>
          <w:sz w:val="28"/>
          <w:szCs w:val="28"/>
        </w:rPr>
        <w:pict>
          <v:shape id="_x0000_s1078" type="#_x0000_t32" style="position:absolute;margin-left:25.15pt;margin-top:6.2pt;width:232.95pt;height:.65pt;z-index:251698176" o:connectortype="straight">
            <v:stroke startarrow="block" endarrow="block"/>
          </v:shape>
        </w:pict>
      </w:r>
      <w:r w:rsidR="00DF172A">
        <w:rPr>
          <w:sz w:val="28"/>
          <w:szCs w:val="28"/>
        </w:rPr>
        <w:t xml:space="preserve">       </w:t>
      </w:r>
      <w:r>
        <w:rPr>
          <w:noProof/>
          <w:sz w:val="28"/>
          <w:szCs w:val="28"/>
        </w:rPr>
        <w:pict>
          <v:shape id="_x0000_s1145" style="position:absolute;margin-left:25.15pt;margin-top:1.55pt;width:11.15pt;height:10.4pt;z-index:251748352;mso-position-horizontal-relative:text;mso-position-vertical-relative:text" coordsize="223,208" path="m149,17hdc55,48,88,24,40,72v25,71,6,28,68,122c117,208,90,167,81,153,73,141,54,144,40,139,36,126,19,110,27,99,38,84,63,90,81,85v14,-4,27,-9,41,-13c117,94,114,117,108,139v-3,14,-3,51,-13,41c69,154,79,107,68,72,81,67,95,64,108,58,223,,67,51,40,58,26,61,13,67,,72v4,13,2,32,13,40c37,129,95,139,95,139v9,9,15,32,27,28c136,163,135,140,135,126v,-28,-9,-55,-13,-82c89,143,95,97,95,180e" filled="f">
            <v:path arrowok="t"/>
          </v:shape>
        </w:pict>
      </w:r>
      <w:r>
        <w:rPr>
          <w:noProof/>
          <w:sz w:val="28"/>
          <w:szCs w:val="28"/>
        </w:rPr>
        <w:pict>
          <v:shape id="_x0000_s1144" type="#_x0000_t32" style="position:absolute;margin-left:25.15pt;margin-top:6.2pt;width:7.45pt;height:6.1pt;z-index:251747328;mso-position-horizontal-relative:text;mso-position-vertical-relative:text" o:connectortype="straight"/>
        </w:pict>
      </w:r>
      <w:r>
        <w:rPr>
          <w:noProof/>
          <w:sz w:val="28"/>
          <w:szCs w:val="28"/>
        </w:rPr>
        <w:pict>
          <v:shape id="_x0000_s1143" type="#_x0000_t32" style="position:absolute;margin-left:25.15pt;margin-top:1.45pt;width:7.45pt;height:3.6pt;flip:x;z-index:251746304;mso-position-horizontal-relative:text;mso-position-vertical-relative:text" o:connectortype="straight"/>
        </w:pict>
      </w:r>
      <w:r>
        <w:rPr>
          <w:noProof/>
          <w:sz w:val="28"/>
          <w:szCs w:val="28"/>
        </w:rPr>
        <w:pict>
          <v:shape id="_x0000_s1142" type="#_x0000_t32" style="position:absolute;margin-left:32.6pt;margin-top:1.45pt;width:0;height:10.85pt;z-index:251745280;mso-position-horizontal-relative:text;mso-position-vertical-relative:text" o:connectortype="straight"/>
        </w:pict>
      </w:r>
      <w:r>
        <w:rPr>
          <w:noProof/>
          <w:sz w:val="28"/>
          <w:szCs w:val="28"/>
        </w:rPr>
        <w:pict>
          <v:rect id="_x0000_s1141" style="position:absolute;margin-left:32.6pt;margin-top:5.05pt;width:142.9pt;height:3.55pt;z-index:251744256;mso-position-horizontal-relative:text;mso-position-vertical-relative:text" fillcolor="black [3213]"/>
        </w:pict>
      </w:r>
      <w:r>
        <w:rPr>
          <w:noProof/>
          <w:sz w:val="28"/>
          <w:szCs w:val="28"/>
        </w:rPr>
        <w:pict>
          <v:shape id="_x0000_s1139" type="#_x0000_t32" style="position:absolute;margin-left:29.2pt;margin-top:6.85pt;width:146.7pt;height:0;flip:x;z-index:251742208;mso-position-horizontal-relative:text;mso-position-vertical-relative:text" o:connectortype="straight">
            <v:stroke endarrow="block"/>
          </v:shape>
        </w:pict>
      </w:r>
      <w:r>
        <w:rPr>
          <w:noProof/>
          <w:sz w:val="28"/>
          <w:szCs w:val="28"/>
        </w:rPr>
        <w:pict>
          <v:shape id="_x0000_s1138" type="#_x0000_t32" style="position:absolute;margin-left:29.2pt;margin-top:6.2pt;width:146.7pt;height:0;flip:x;z-index:251741184;mso-position-horizontal-relative:text;mso-position-vertical-relative:text" o:connectortype="straight">
            <v:stroke endarrow="block"/>
          </v:shape>
        </w:pict>
      </w:r>
      <w:r>
        <w:rPr>
          <w:noProof/>
          <w:sz w:val="28"/>
          <w:szCs w:val="28"/>
        </w:rPr>
        <w:pict>
          <v:shape id="_x0000_s1137" type="#_x0000_t32" style="position:absolute;margin-left:52.3pt;margin-top:1.45pt;width:0;height:10.85pt;z-index:251740160;mso-position-horizontal-relative:text;mso-position-vertical-relative:text" o:connectortype="straight"/>
        </w:pict>
      </w:r>
      <w:r>
        <w:rPr>
          <w:noProof/>
          <w:sz w:val="28"/>
          <w:szCs w:val="28"/>
        </w:rPr>
        <w:pict>
          <v:shape id="_x0000_s1136" type="#_x0000_t32" style="position:absolute;margin-left:70.65pt;margin-top:1.45pt;width:0;height:14.95pt;z-index:251739136;mso-position-horizontal-relative:text;mso-position-vertical-relative:text" o:connectortype="straight"/>
        </w:pict>
      </w:r>
      <w:r>
        <w:rPr>
          <w:noProof/>
          <w:sz w:val="28"/>
          <w:szCs w:val="28"/>
        </w:rPr>
        <w:pict>
          <v:shape id="_x0000_s1135" type="#_x0000_t32" style="position:absolute;margin-left:88.3pt;margin-top:1.45pt;width:1.35pt;height:14.95pt;flip:x;z-index:251738112;mso-position-horizontal-relative:text;mso-position-vertical-relative:text" o:connectortype="straight"/>
        </w:pict>
      </w:r>
      <w:r>
        <w:rPr>
          <w:noProof/>
          <w:sz w:val="28"/>
          <w:szCs w:val="28"/>
        </w:rPr>
        <w:pict>
          <v:shape id="_x0000_s1134" type="#_x0000_t32" style="position:absolute;margin-left:218.7pt;margin-top:1.45pt;width:0;height:14.95pt;z-index:251737088;mso-position-horizontal-relative:text;mso-position-vertical-relative:text" o:connectortype="straight"/>
        </w:pict>
      </w:r>
      <w:r>
        <w:rPr>
          <w:noProof/>
          <w:sz w:val="28"/>
          <w:szCs w:val="28"/>
        </w:rPr>
        <w:pict>
          <v:shape id="_x0000_s1133" type="#_x0000_t32" style="position:absolute;margin-left:110.7pt;margin-top:1.45pt;width:.7pt;height:14.95pt;flip:x;z-index:251736064;mso-position-horizontal-relative:text;mso-position-vertical-relative:text" o:connectortype="straight"/>
        </w:pict>
      </w:r>
      <w:r>
        <w:rPr>
          <w:noProof/>
          <w:sz w:val="28"/>
          <w:szCs w:val="28"/>
        </w:rPr>
        <w:pict>
          <v:shape id="_x0000_s1132" type="#_x0000_t32" style="position:absolute;margin-left:239.1pt;margin-top:1.45pt;width:.65pt;height:10.85pt;z-index:251735040;mso-position-horizontal-relative:text;mso-position-vertical-relative:text" o:connectortype="straight"/>
        </w:pict>
      </w:r>
      <w:r>
        <w:rPr>
          <w:noProof/>
          <w:sz w:val="28"/>
          <w:szCs w:val="28"/>
        </w:rPr>
        <w:pict>
          <v:shape id="_x0000_s1131" type="#_x0000_t32" style="position:absolute;margin-left:197pt;margin-top:1.45pt;width:0;height:14.95pt;z-index:251734016;mso-position-horizontal-relative:text;mso-position-vertical-relative:text" o:connectortype="straight"/>
        </w:pict>
      </w:r>
      <w:r>
        <w:rPr>
          <w:noProof/>
          <w:sz w:val="28"/>
          <w:szCs w:val="28"/>
        </w:rPr>
        <w:pict>
          <v:shape id="_x0000_s1130" type="#_x0000_t32" style="position:absolute;margin-left:175.9pt;margin-top:1.45pt;width:0;height:14.95pt;z-index:251732992;mso-position-horizontal-relative:text;mso-position-vertical-relative:text" o:connectortype="straight"/>
        </w:pict>
      </w:r>
      <w:r>
        <w:rPr>
          <w:noProof/>
          <w:sz w:val="28"/>
          <w:szCs w:val="28"/>
        </w:rPr>
        <w:pict>
          <v:shape id="_x0000_s1129" type="#_x0000_t32" style="position:absolute;margin-left:154.85pt;margin-top:1.45pt;width:0;height:10.85pt;z-index:251731968;mso-position-horizontal-relative:text;mso-position-vertical-relative:text" o:connectortype="straight"/>
        </w:pict>
      </w:r>
      <w:r>
        <w:rPr>
          <w:noProof/>
          <w:sz w:val="28"/>
          <w:szCs w:val="28"/>
        </w:rPr>
        <w:pict>
          <v:shape id="_x0000_s1128" type="#_x0000_t32" style="position:absolute;margin-left:133.15pt;margin-top:1.45pt;width:0;height:10.85pt;z-index:251730944;mso-position-horizontal-relative:text;mso-position-vertical-relative:text" o:connectortype="straight"/>
        </w:pict>
      </w:r>
      <w:r>
        <w:rPr>
          <w:noProof/>
          <w:sz w:val="28"/>
          <w:szCs w:val="28"/>
        </w:rPr>
        <w:pict>
          <v:shape id="_x0000_s1127" type="#_x0000_t32" style="position:absolute;margin-left:25.15pt;margin-top:6.2pt;width:232.95pt;height:.65pt;z-index:251729920;mso-position-horizontal-relative:text;mso-position-vertical-relative:text" o:connectortype="straight">
            <v:stroke startarrow="block" endarrow="block"/>
          </v:shape>
        </w:pict>
      </w:r>
      <w:r w:rsidR="00DF172A">
        <w:rPr>
          <w:sz w:val="28"/>
          <w:szCs w:val="28"/>
        </w:rPr>
        <w:t xml:space="preserve"> </w:t>
      </w:r>
    </w:p>
    <w:p w:rsidR="00DF172A" w:rsidRPr="00DF172A" w:rsidRDefault="00DF172A" w:rsidP="00DF172A">
      <w:r>
        <w:t xml:space="preserve">                   -4    -3    -2    -1       0      1      2       3      4       5</w:t>
      </w:r>
    </w:p>
    <w:p w:rsidR="00DF172A" w:rsidRDefault="00DF172A" w:rsidP="00DF172A">
      <w:pPr>
        <w:rPr>
          <w:sz w:val="28"/>
          <w:szCs w:val="28"/>
        </w:rPr>
      </w:pPr>
    </w:p>
    <w:p w:rsidR="00DF172A" w:rsidRDefault="00DF172A" w:rsidP="00DF172A">
      <w:pPr>
        <w:rPr>
          <w:sz w:val="28"/>
          <w:szCs w:val="28"/>
        </w:rPr>
      </w:pPr>
      <w:r>
        <w:rPr>
          <w:sz w:val="28"/>
          <w:szCs w:val="28"/>
        </w:rPr>
        <w:t>Note the square bracket on two indicating a closed set. This is because the number two itself is in the set.</w:t>
      </w:r>
    </w:p>
    <w:p w:rsidR="00DF172A" w:rsidRDefault="00F463AE" w:rsidP="00DF172A">
      <w:pPr>
        <w:rPr>
          <w:sz w:val="28"/>
          <w:szCs w:val="28"/>
        </w:rPr>
      </w:pPr>
      <w:r>
        <w:rPr>
          <w:sz w:val="28"/>
          <w:szCs w:val="28"/>
        </w:rPr>
        <w:t>Sometimes we combine sets, for example if we have {</w:t>
      </w:r>
      <w:proofErr w:type="spellStart"/>
      <w:r>
        <w:rPr>
          <w:sz w:val="28"/>
          <w:szCs w:val="28"/>
        </w:rPr>
        <w:t>x|x</w:t>
      </w:r>
      <w:proofErr w:type="spellEnd"/>
      <w:r>
        <w:rPr>
          <w:sz w:val="28"/>
          <w:szCs w:val="28"/>
        </w:rPr>
        <w:t xml:space="preserve">&lt;-4} </w:t>
      </w:r>
      <w:r>
        <w:rPr>
          <w:sz w:val="28"/>
          <w:szCs w:val="28"/>
        </w:rPr>
        <w:sym w:font="Symbol" w:char="F0C7"/>
      </w:r>
      <w:r>
        <w:rPr>
          <w:sz w:val="28"/>
          <w:szCs w:val="28"/>
        </w:rPr>
        <w:t>{</w:t>
      </w:r>
      <w:proofErr w:type="spellStart"/>
      <w:r>
        <w:rPr>
          <w:sz w:val="28"/>
          <w:szCs w:val="28"/>
        </w:rPr>
        <w:t>x|x</w:t>
      </w:r>
      <w:proofErr w:type="spellEnd"/>
      <w:r>
        <w:rPr>
          <w:sz w:val="28"/>
          <w:szCs w:val="28"/>
        </w:rPr>
        <w:t xml:space="preserve">&gt; 1}.  In this case, we see that there is no number which is both less than -4 and larger than </w:t>
      </w:r>
      <w:r>
        <w:rPr>
          <w:sz w:val="28"/>
          <w:szCs w:val="28"/>
        </w:rPr>
        <w:lastRenderedPageBreak/>
        <w:t>one at the same time. Therefore the intersection of these two sets is the empty set, and on a number line we would show this by shading nothing (leaving a blank number line.)</w:t>
      </w:r>
    </w:p>
    <w:p w:rsidR="00580DBC" w:rsidRDefault="00580DBC" w:rsidP="00DF172A">
      <w:pPr>
        <w:rPr>
          <w:b/>
          <w:sz w:val="28"/>
          <w:szCs w:val="28"/>
        </w:rPr>
      </w:pPr>
      <w:r>
        <w:rPr>
          <w:b/>
          <w:sz w:val="28"/>
          <w:szCs w:val="28"/>
        </w:rPr>
        <w:t>PROBLEM SET A-5:</w:t>
      </w:r>
    </w:p>
    <w:p w:rsidR="00580DBC" w:rsidRDefault="00580DBC" w:rsidP="00580DBC">
      <w:pPr>
        <w:rPr>
          <w:sz w:val="28"/>
          <w:szCs w:val="28"/>
        </w:rPr>
      </w:pPr>
      <w:r>
        <w:rPr>
          <w:sz w:val="28"/>
          <w:szCs w:val="28"/>
        </w:rPr>
        <w:t>In problems 1-8, give the set using the roster method and also using set-builder notation (unless the answer is the empty set, in which case you should write it.)</w:t>
      </w:r>
    </w:p>
    <w:p w:rsidR="00580DBC" w:rsidRDefault="00580DBC" w:rsidP="00580DBC">
      <w:pPr>
        <w:pStyle w:val="ListParagraph"/>
        <w:numPr>
          <w:ilvl w:val="0"/>
          <w:numId w:val="2"/>
        </w:numPr>
        <w:rPr>
          <w:sz w:val="28"/>
          <w:szCs w:val="28"/>
        </w:rPr>
      </w:pPr>
      <w:r>
        <w:rPr>
          <w:sz w:val="28"/>
          <w:szCs w:val="28"/>
        </w:rPr>
        <w:t xml:space="preserve"> The set S of all letters in the word, ‘education’</w:t>
      </w:r>
    </w:p>
    <w:p w:rsidR="00580DBC" w:rsidRDefault="00580DBC" w:rsidP="00580DBC">
      <w:pPr>
        <w:pStyle w:val="ListParagraph"/>
        <w:numPr>
          <w:ilvl w:val="0"/>
          <w:numId w:val="2"/>
        </w:numPr>
        <w:rPr>
          <w:sz w:val="28"/>
          <w:szCs w:val="28"/>
        </w:rPr>
      </w:pPr>
      <w:r>
        <w:rPr>
          <w:sz w:val="28"/>
          <w:szCs w:val="28"/>
        </w:rPr>
        <w:t>The set S of all vowels in the word, ‘facetious’</w:t>
      </w:r>
    </w:p>
    <w:p w:rsidR="00580DBC" w:rsidRDefault="00580DBC" w:rsidP="00580DBC">
      <w:pPr>
        <w:pStyle w:val="ListParagraph"/>
        <w:numPr>
          <w:ilvl w:val="0"/>
          <w:numId w:val="2"/>
        </w:numPr>
        <w:rPr>
          <w:sz w:val="28"/>
          <w:szCs w:val="28"/>
        </w:rPr>
      </w:pPr>
      <w:r>
        <w:rPr>
          <w:sz w:val="28"/>
          <w:szCs w:val="28"/>
        </w:rPr>
        <w:t>The set V of all vowels in the word, ‘sequoia’</w:t>
      </w:r>
    </w:p>
    <w:p w:rsidR="00580DBC" w:rsidRDefault="00580DBC" w:rsidP="00580DBC">
      <w:pPr>
        <w:pStyle w:val="ListParagraph"/>
        <w:numPr>
          <w:ilvl w:val="0"/>
          <w:numId w:val="2"/>
        </w:numPr>
        <w:rPr>
          <w:sz w:val="28"/>
          <w:szCs w:val="28"/>
        </w:rPr>
      </w:pPr>
      <w:r>
        <w:rPr>
          <w:sz w:val="28"/>
          <w:szCs w:val="28"/>
        </w:rPr>
        <w:t>The set A of all even integers between 5 and 11.</w:t>
      </w:r>
    </w:p>
    <w:p w:rsidR="00580DBC" w:rsidRDefault="00580DBC" w:rsidP="00580DBC">
      <w:pPr>
        <w:pStyle w:val="ListParagraph"/>
        <w:numPr>
          <w:ilvl w:val="0"/>
          <w:numId w:val="2"/>
        </w:numPr>
        <w:rPr>
          <w:sz w:val="28"/>
          <w:szCs w:val="28"/>
        </w:rPr>
      </w:pPr>
      <w:r>
        <w:rPr>
          <w:sz w:val="28"/>
          <w:szCs w:val="28"/>
        </w:rPr>
        <w:t>The set A of all whole numbers less than 12.</w:t>
      </w:r>
    </w:p>
    <w:p w:rsidR="00580DBC" w:rsidRDefault="00580DBC" w:rsidP="00580DBC">
      <w:pPr>
        <w:pStyle w:val="ListParagraph"/>
        <w:numPr>
          <w:ilvl w:val="0"/>
          <w:numId w:val="2"/>
        </w:numPr>
        <w:rPr>
          <w:sz w:val="28"/>
          <w:szCs w:val="28"/>
        </w:rPr>
      </w:pPr>
      <w:r>
        <w:rPr>
          <w:sz w:val="28"/>
          <w:szCs w:val="28"/>
        </w:rPr>
        <w:t>The set N of all negative integers greater than -4.</w:t>
      </w:r>
    </w:p>
    <w:p w:rsidR="00580DBC" w:rsidRDefault="00580DBC" w:rsidP="00580DBC">
      <w:pPr>
        <w:pStyle w:val="ListParagraph"/>
        <w:numPr>
          <w:ilvl w:val="0"/>
          <w:numId w:val="2"/>
        </w:numPr>
        <w:rPr>
          <w:sz w:val="28"/>
          <w:szCs w:val="28"/>
        </w:rPr>
      </w:pPr>
      <w:r>
        <w:rPr>
          <w:sz w:val="28"/>
          <w:szCs w:val="28"/>
        </w:rPr>
        <w:t>The set N of all negative integers greater than 5.</w:t>
      </w:r>
    </w:p>
    <w:p w:rsidR="00580DBC" w:rsidRDefault="00580DBC" w:rsidP="00580DBC">
      <w:pPr>
        <w:pStyle w:val="ListParagraph"/>
        <w:numPr>
          <w:ilvl w:val="0"/>
          <w:numId w:val="2"/>
        </w:numPr>
        <w:rPr>
          <w:sz w:val="28"/>
          <w:szCs w:val="28"/>
        </w:rPr>
      </w:pPr>
      <w:r>
        <w:rPr>
          <w:sz w:val="28"/>
          <w:szCs w:val="28"/>
        </w:rPr>
        <w:t>The set B of all unicorns presently living on the earth.</w:t>
      </w:r>
    </w:p>
    <w:p w:rsidR="00580DBC" w:rsidRDefault="00580DBC" w:rsidP="00580DBC">
      <w:pPr>
        <w:rPr>
          <w:sz w:val="28"/>
          <w:szCs w:val="28"/>
        </w:rPr>
      </w:pPr>
      <w:r>
        <w:rPr>
          <w:sz w:val="28"/>
          <w:szCs w:val="28"/>
        </w:rPr>
        <w:t>In problems 9-12</w:t>
      </w:r>
      <w:proofErr w:type="gramStart"/>
      <w:r>
        <w:rPr>
          <w:sz w:val="28"/>
          <w:szCs w:val="28"/>
        </w:rPr>
        <w:t>,  the</w:t>
      </w:r>
      <w:proofErr w:type="gramEnd"/>
      <w:r>
        <w:rPr>
          <w:sz w:val="28"/>
          <w:szCs w:val="28"/>
        </w:rPr>
        <w:t xml:space="preserve"> sets are infinite and so cannot be written using the roster method. Use set builder notation to describe them.</w:t>
      </w:r>
    </w:p>
    <w:p w:rsidR="00580DBC" w:rsidRDefault="00580DBC" w:rsidP="00580DBC">
      <w:pPr>
        <w:pStyle w:val="ListParagraph"/>
        <w:numPr>
          <w:ilvl w:val="0"/>
          <w:numId w:val="2"/>
        </w:numPr>
        <w:rPr>
          <w:sz w:val="28"/>
          <w:szCs w:val="28"/>
        </w:rPr>
      </w:pPr>
      <w:r>
        <w:rPr>
          <w:sz w:val="28"/>
          <w:szCs w:val="28"/>
        </w:rPr>
        <w:t>The set of all rational numbers between 0 and 5.</w:t>
      </w:r>
    </w:p>
    <w:p w:rsidR="00580DBC" w:rsidRDefault="00580DBC" w:rsidP="00580DBC">
      <w:pPr>
        <w:pStyle w:val="ListParagraph"/>
        <w:numPr>
          <w:ilvl w:val="0"/>
          <w:numId w:val="2"/>
        </w:numPr>
        <w:rPr>
          <w:sz w:val="28"/>
          <w:szCs w:val="28"/>
        </w:rPr>
      </w:pPr>
      <w:r>
        <w:rPr>
          <w:sz w:val="28"/>
          <w:szCs w:val="28"/>
        </w:rPr>
        <w:t xml:space="preserve">  The set of all positive real numbers less than or equal to 9.</w:t>
      </w:r>
    </w:p>
    <w:p w:rsidR="00580DBC" w:rsidRDefault="00580DBC" w:rsidP="00580DBC">
      <w:pPr>
        <w:pStyle w:val="ListParagraph"/>
        <w:numPr>
          <w:ilvl w:val="0"/>
          <w:numId w:val="2"/>
        </w:numPr>
        <w:rPr>
          <w:sz w:val="28"/>
          <w:szCs w:val="28"/>
        </w:rPr>
      </w:pPr>
      <w:r>
        <w:rPr>
          <w:sz w:val="28"/>
          <w:szCs w:val="28"/>
        </w:rPr>
        <w:t xml:space="preserve">  The set of all negative integers less than -13.</w:t>
      </w:r>
    </w:p>
    <w:p w:rsidR="00580DBC" w:rsidRDefault="00580DBC" w:rsidP="00580DBC">
      <w:pPr>
        <w:pStyle w:val="ListParagraph"/>
        <w:numPr>
          <w:ilvl w:val="0"/>
          <w:numId w:val="2"/>
        </w:numPr>
        <w:rPr>
          <w:sz w:val="28"/>
          <w:szCs w:val="28"/>
        </w:rPr>
      </w:pPr>
      <w:r>
        <w:rPr>
          <w:sz w:val="28"/>
          <w:szCs w:val="28"/>
        </w:rPr>
        <w:t xml:space="preserve">  The set of all irrational numbers (recall that irrational numbers are real numbers which are not rational.)</w:t>
      </w:r>
    </w:p>
    <w:p w:rsidR="00580DBC" w:rsidRDefault="007F3F8D" w:rsidP="00580DBC">
      <w:pPr>
        <w:rPr>
          <w:sz w:val="28"/>
          <w:szCs w:val="28"/>
        </w:rPr>
      </w:pPr>
      <w:r>
        <w:rPr>
          <w:sz w:val="28"/>
          <w:szCs w:val="28"/>
        </w:rPr>
        <w:t xml:space="preserve">In problems 13- 20 two sets are given, A and B. In each problem find A </w:t>
      </w:r>
      <w:r>
        <w:rPr>
          <w:sz w:val="28"/>
          <w:szCs w:val="28"/>
        </w:rPr>
        <w:sym w:font="Symbol" w:char="F0C7"/>
      </w:r>
      <w:r>
        <w:rPr>
          <w:sz w:val="28"/>
          <w:szCs w:val="28"/>
        </w:rPr>
        <w:t xml:space="preserve"> B and also A </w:t>
      </w:r>
      <w:r>
        <w:rPr>
          <w:sz w:val="28"/>
          <w:szCs w:val="28"/>
        </w:rPr>
        <w:sym w:font="Symbol" w:char="F0C8"/>
      </w:r>
      <w:r>
        <w:rPr>
          <w:sz w:val="28"/>
          <w:szCs w:val="28"/>
        </w:rPr>
        <w:t xml:space="preserve"> B</w:t>
      </w:r>
    </w:p>
    <w:p w:rsidR="007F3F8D" w:rsidRDefault="007F3F8D" w:rsidP="007F3F8D">
      <w:pPr>
        <w:pStyle w:val="ListParagraph"/>
        <w:numPr>
          <w:ilvl w:val="0"/>
          <w:numId w:val="2"/>
        </w:numPr>
        <w:rPr>
          <w:sz w:val="28"/>
          <w:szCs w:val="28"/>
        </w:rPr>
      </w:pPr>
      <w:r>
        <w:rPr>
          <w:sz w:val="28"/>
          <w:szCs w:val="28"/>
        </w:rPr>
        <w:t xml:space="preserve">  A = {3</w:t>
      </w:r>
      <w:proofErr w:type="gramStart"/>
      <w:r>
        <w:rPr>
          <w:sz w:val="28"/>
          <w:szCs w:val="28"/>
        </w:rPr>
        <w:t>,5,6,9</w:t>
      </w:r>
      <w:proofErr w:type="gramEnd"/>
      <w:r>
        <w:rPr>
          <w:sz w:val="28"/>
          <w:szCs w:val="28"/>
        </w:rPr>
        <w:t>}    B = {0, 2, 4, 6}</w:t>
      </w:r>
      <w:r>
        <w:rPr>
          <w:sz w:val="28"/>
          <w:szCs w:val="28"/>
        </w:rPr>
        <w:tab/>
      </w:r>
      <w:r>
        <w:rPr>
          <w:sz w:val="28"/>
          <w:szCs w:val="28"/>
        </w:rPr>
        <w:tab/>
        <w:t xml:space="preserve">14.   A = { h, </w:t>
      </w:r>
      <w:proofErr w:type="spellStart"/>
      <w:r>
        <w:rPr>
          <w:sz w:val="28"/>
          <w:szCs w:val="28"/>
        </w:rPr>
        <w:t>i</w:t>
      </w:r>
      <w:proofErr w:type="spellEnd"/>
      <w:r>
        <w:rPr>
          <w:sz w:val="28"/>
          <w:szCs w:val="28"/>
        </w:rPr>
        <w:t xml:space="preserve">, j, k}    B = {e, f, g, h, </w:t>
      </w:r>
      <w:proofErr w:type="spellStart"/>
      <w:r>
        <w:rPr>
          <w:sz w:val="28"/>
          <w:szCs w:val="28"/>
        </w:rPr>
        <w:t>i</w:t>
      </w:r>
      <w:proofErr w:type="spellEnd"/>
      <w:r>
        <w:rPr>
          <w:sz w:val="28"/>
          <w:szCs w:val="28"/>
        </w:rPr>
        <w:t>, j }</w:t>
      </w:r>
    </w:p>
    <w:p w:rsidR="007F3F8D" w:rsidRPr="00370CC4" w:rsidRDefault="007F3F8D" w:rsidP="007F3F8D">
      <w:pPr>
        <w:ind w:left="360"/>
        <w:rPr>
          <w:sz w:val="28"/>
          <w:szCs w:val="28"/>
          <w:lang w:val="es-AR"/>
        </w:rPr>
      </w:pPr>
      <w:r>
        <w:rPr>
          <w:sz w:val="28"/>
          <w:szCs w:val="28"/>
        </w:rPr>
        <w:t xml:space="preserve">15.  A = </w:t>
      </w:r>
      <w:proofErr w:type="gramStart"/>
      <w:r>
        <w:rPr>
          <w:sz w:val="28"/>
          <w:szCs w:val="28"/>
        </w:rPr>
        <w:t>{ 2</w:t>
      </w:r>
      <w:proofErr w:type="gramEnd"/>
      <w:r>
        <w:rPr>
          <w:sz w:val="28"/>
          <w:szCs w:val="28"/>
        </w:rPr>
        <w:t>, 3, 4}    B = { 3, 5, 7 }</w:t>
      </w:r>
      <w:r>
        <w:rPr>
          <w:sz w:val="28"/>
          <w:szCs w:val="28"/>
        </w:rPr>
        <w:tab/>
      </w:r>
      <w:r>
        <w:rPr>
          <w:sz w:val="28"/>
          <w:szCs w:val="28"/>
        </w:rPr>
        <w:tab/>
        <w:t xml:space="preserve">16.   </w:t>
      </w:r>
      <w:r w:rsidRPr="00370CC4">
        <w:rPr>
          <w:sz w:val="28"/>
          <w:szCs w:val="28"/>
          <w:lang w:val="es-AR"/>
        </w:rPr>
        <w:t xml:space="preserve">A = </w:t>
      </w:r>
      <w:proofErr w:type="gramStart"/>
      <w:r w:rsidRPr="00370CC4">
        <w:rPr>
          <w:sz w:val="28"/>
          <w:szCs w:val="28"/>
          <w:lang w:val="es-AR"/>
        </w:rPr>
        <w:t>{ a</w:t>
      </w:r>
      <w:proofErr w:type="gramEnd"/>
      <w:r w:rsidRPr="00370CC4">
        <w:rPr>
          <w:sz w:val="28"/>
          <w:szCs w:val="28"/>
          <w:lang w:val="es-AR"/>
        </w:rPr>
        <w:t>, e, i, o, u}  B = {s, a, f, e}</w:t>
      </w:r>
    </w:p>
    <w:p w:rsidR="007F3F8D" w:rsidRDefault="007F3F8D" w:rsidP="007F3F8D">
      <w:pPr>
        <w:ind w:left="360"/>
        <w:rPr>
          <w:sz w:val="28"/>
          <w:szCs w:val="28"/>
        </w:rPr>
      </w:pPr>
      <w:r>
        <w:rPr>
          <w:sz w:val="28"/>
          <w:szCs w:val="28"/>
        </w:rPr>
        <w:t>17.  A = {q, r, s, t, u}   B = {r, s, t}</w:t>
      </w:r>
      <w:r>
        <w:rPr>
          <w:sz w:val="28"/>
          <w:szCs w:val="28"/>
        </w:rPr>
        <w:tab/>
      </w:r>
      <w:r>
        <w:rPr>
          <w:sz w:val="28"/>
          <w:szCs w:val="28"/>
        </w:rPr>
        <w:tab/>
        <w:t>18.   A = {5, 10, 15, 20}   B = {1, 2, 4, 8}</w:t>
      </w:r>
    </w:p>
    <w:p w:rsidR="007F3F8D" w:rsidRDefault="007F3F8D" w:rsidP="007F3F8D">
      <w:pPr>
        <w:ind w:left="360"/>
        <w:rPr>
          <w:sz w:val="28"/>
          <w:szCs w:val="28"/>
        </w:rPr>
      </w:pPr>
      <w:r>
        <w:rPr>
          <w:sz w:val="28"/>
          <w:szCs w:val="28"/>
        </w:rPr>
        <w:t>19.  A = {K, L, M, N, O, P</w:t>
      </w:r>
      <w:proofErr w:type="gramStart"/>
      <w:r>
        <w:rPr>
          <w:sz w:val="28"/>
          <w:szCs w:val="28"/>
        </w:rPr>
        <w:t>}  B</w:t>
      </w:r>
      <w:proofErr w:type="gramEnd"/>
      <w:r>
        <w:rPr>
          <w:sz w:val="28"/>
          <w:szCs w:val="28"/>
        </w:rPr>
        <w:t xml:space="preserve"> = {1, 2, 3 }</w:t>
      </w:r>
      <w:r>
        <w:rPr>
          <w:sz w:val="28"/>
          <w:szCs w:val="28"/>
        </w:rPr>
        <w:tab/>
        <w:t xml:space="preserve">20.   A = {5, 7, 10, 13}    B </w:t>
      </w:r>
      <w:proofErr w:type="gramStart"/>
      <w:r>
        <w:rPr>
          <w:sz w:val="28"/>
          <w:szCs w:val="28"/>
        </w:rPr>
        <w:t xml:space="preserve">=  </w:t>
      </w:r>
      <w:r>
        <w:rPr>
          <w:rFonts w:ascii="Lucida Sans Unicode" w:hAnsi="Lucida Sans Unicode" w:cs="Lucida Sans Unicode"/>
          <w:sz w:val="28"/>
          <w:szCs w:val="28"/>
        </w:rPr>
        <w:t>∅</w:t>
      </w:r>
      <w:proofErr w:type="gramEnd"/>
    </w:p>
    <w:p w:rsidR="007F3F8D" w:rsidRDefault="007F3F8D" w:rsidP="007F3F8D">
      <w:pPr>
        <w:ind w:left="360"/>
        <w:rPr>
          <w:sz w:val="28"/>
          <w:szCs w:val="28"/>
        </w:rPr>
      </w:pPr>
      <w:r>
        <w:rPr>
          <w:sz w:val="28"/>
          <w:szCs w:val="28"/>
        </w:rPr>
        <w:lastRenderedPageBreak/>
        <w:t>In problems 21-30</w:t>
      </w:r>
      <w:proofErr w:type="gramStart"/>
      <w:r>
        <w:rPr>
          <w:sz w:val="28"/>
          <w:szCs w:val="28"/>
        </w:rPr>
        <w:t>,  draw</w:t>
      </w:r>
      <w:proofErr w:type="gramEnd"/>
      <w:r>
        <w:rPr>
          <w:sz w:val="28"/>
          <w:szCs w:val="28"/>
        </w:rPr>
        <w:t xml:space="preserve"> and label a number line and then shade the regions covered by the following sets.</w:t>
      </w:r>
    </w:p>
    <w:p w:rsidR="007F3F8D" w:rsidRDefault="00D75244" w:rsidP="007F3F8D">
      <w:pPr>
        <w:ind w:left="360"/>
        <w:rPr>
          <w:sz w:val="28"/>
          <w:szCs w:val="28"/>
        </w:rPr>
      </w:pPr>
      <w:r>
        <w:rPr>
          <w:sz w:val="28"/>
          <w:szCs w:val="28"/>
        </w:rPr>
        <w:t>21.  {</w:t>
      </w:r>
      <w:proofErr w:type="spellStart"/>
      <w:r>
        <w:rPr>
          <w:sz w:val="28"/>
          <w:szCs w:val="28"/>
        </w:rPr>
        <w:t>x|x</w:t>
      </w:r>
      <w:proofErr w:type="spellEnd"/>
      <w:r>
        <w:rPr>
          <w:sz w:val="28"/>
          <w:szCs w:val="28"/>
        </w:rPr>
        <w:t xml:space="preserve"> &gt; -</w:t>
      </w:r>
      <w:proofErr w:type="gramStart"/>
      <w:r>
        <w:rPr>
          <w:sz w:val="28"/>
          <w:szCs w:val="28"/>
        </w:rPr>
        <w:t>1 }</w:t>
      </w:r>
      <w:proofErr w:type="gramEnd"/>
      <w:r>
        <w:rPr>
          <w:sz w:val="28"/>
          <w:szCs w:val="28"/>
        </w:rPr>
        <w:tab/>
      </w:r>
      <w:r>
        <w:rPr>
          <w:sz w:val="28"/>
          <w:szCs w:val="28"/>
        </w:rPr>
        <w:tab/>
      </w:r>
      <w:r>
        <w:rPr>
          <w:sz w:val="28"/>
          <w:szCs w:val="28"/>
        </w:rPr>
        <w:tab/>
        <w:t xml:space="preserve">22.  </w:t>
      </w:r>
      <w:proofErr w:type="gramStart"/>
      <w:r>
        <w:rPr>
          <w:sz w:val="28"/>
          <w:szCs w:val="28"/>
        </w:rPr>
        <w:t>{</w:t>
      </w:r>
      <w:proofErr w:type="spellStart"/>
      <w:r>
        <w:rPr>
          <w:sz w:val="28"/>
          <w:szCs w:val="28"/>
        </w:rPr>
        <w:t>x</w:t>
      </w:r>
      <w:r w:rsidR="007F3F8D">
        <w:rPr>
          <w:sz w:val="28"/>
          <w:szCs w:val="28"/>
        </w:rPr>
        <w:t>|x</w:t>
      </w:r>
      <w:proofErr w:type="spellEnd"/>
      <w:r w:rsidR="007F3F8D">
        <w:rPr>
          <w:sz w:val="28"/>
          <w:szCs w:val="28"/>
        </w:rPr>
        <w:t xml:space="preserve"> ≤</w:t>
      </w:r>
      <w:r>
        <w:rPr>
          <w:sz w:val="28"/>
          <w:szCs w:val="28"/>
        </w:rPr>
        <w:t xml:space="preserve"> 3}</w:t>
      </w:r>
      <w:r>
        <w:rPr>
          <w:sz w:val="28"/>
          <w:szCs w:val="28"/>
        </w:rPr>
        <w:tab/>
      </w:r>
      <w:r>
        <w:rPr>
          <w:sz w:val="28"/>
          <w:szCs w:val="28"/>
        </w:rPr>
        <w:tab/>
      </w:r>
      <w:r>
        <w:rPr>
          <w:sz w:val="28"/>
          <w:szCs w:val="28"/>
        </w:rPr>
        <w:tab/>
        <w:t>23.</w:t>
      </w:r>
      <w:proofErr w:type="gramEnd"/>
      <w:r>
        <w:rPr>
          <w:sz w:val="28"/>
          <w:szCs w:val="28"/>
        </w:rPr>
        <w:t xml:space="preserve">  {</w:t>
      </w:r>
      <w:proofErr w:type="spellStart"/>
      <w:r>
        <w:rPr>
          <w:sz w:val="28"/>
          <w:szCs w:val="28"/>
        </w:rPr>
        <w:t>x|</w:t>
      </w:r>
      <w:r w:rsidR="007F3F8D">
        <w:rPr>
          <w:sz w:val="28"/>
          <w:szCs w:val="28"/>
        </w:rPr>
        <w:t>x</w:t>
      </w:r>
      <w:proofErr w:type="spellEnd"/>
      <w:r w:rsidR="007F3F8D">
        <w:rPr>
          <w:sz w:val="28"/>
          <w:szCs w:val="28"/>
        </w:rPr>
        <w:t xml:space="preserve"> ≥ 0}</w:t>
      </w:r>
    </w:p>
    <w:p w:rsidR="007F3F8D" w:rsidRDefault="00D75244" w:rsidP="007F3F8D">
      <w:pPr>
        <w:ind w:left="360"/>
        <w:rPr>
          <w:sz w:val="28"/>
          <w:szCs w:val="28"/>
        </w:rPr>
      </w:pPr>
      <w:r>
        <w:rPr>
          <w:sz w:val="28"/>
          <w:szCs w:val="28"/>
        </w:rPr>
        <w:t>24.   {x|</w:t>
      </w:r>
      <w:r w:rsidR="007F3F8D">
        <w:rPr>
          <w:sz w:val="28"/>
          <w:szCs w:val="28"/>
        </w:rPr>
        <w:t xml:space="preserve">-2 &lt; </w:t>
      </w:r>
      <w:proofErr w:type="gramStart"/>
      <w:r w:rsidR="007F3F8D">
        <w:rPr>
          <w:sz w:val="28"/>
          <w:szCs w:val="28"/>
        </w:rPr>
        <w:t>x }</w:t>
      </w:r>
      <w:proofErr w:type="gramEnd"/>
      <w:r w:rsidR="007F3F8D">
        <w:rPr>
          <w:sz w:val="28"/>
          <w:szCs w:val="28"/>
        </w:rPr>
        <w:tab/>
      </w:r>
      <w:r w:rsidR="007F3F8D">
        <w:rPr>
          <w:sz w:val="28"/>
          <w:szCs w:val="28"/>
        </w:rPr>
        <w:tab/>
      </w:r>
      <w:r w:rsidR="007F3F8D">
        <w:rPr>
          <w:sz w:val="28"/>
          <w:szCs w:val="28"/>
        </w:rPr>
        <w:tab/>
        <w:t>25.  {</w:t>
      </w:r>
      <w:proofErr w:type="gramStart"/>
      <w:r w:rsidR="007F3F8D">
        <w:rPr>
          <w:sz w:val="28"/>
          <w:szCs w:val="28"/>
        </w:rPr>
        <w:t>x</w:t>
      </w:r>
      <w:proofErr w:type="gramEnd"/>
      <w:r w:rsidR="007F3F8D">
        <w:rPr>
          <w:sz w:val="28"/>
          <w:szCs w:val="28"/>
        </w:rPr>
        <w:t xml:space="preserve">| x &lt;5} </w:t>
      </w:r>
      <w:r w:rsidR="007F3F8D">
        <w:rPr>
          <w:sz w:val="28"/>
          <w:szCs w:val="28"/>
        </w:rPr>
        <w:sym w:font="Symbol" w:char="F0C7"/>
      </w:r>
      <w:r w:rsidR="007F3F8D">
        <w:rPr>
          <w:sz w:val="28"/>
          <w:szCs w:val="28"/>
        </w:rPr>
        <w:t xml:space="preserve"> </w:t>
      </w:r>
      <w:r>
        <w:rPr>
          <w:sz w:val="28"/>
          <w:szCs w:val="28"/>
        </w:rPr>
        <w:t>{</w:t>
      </w:r>
      <w:proofErr w:type="gramStart"/>
      <w:r>
        <w:rPr>
          <w:sz w:val="28"/>
          <w:szCs w:val="28"/>
        </w:rPr>
        <w:t>x</w:t>
      </w:r>
      <w:proofErr w:type="gramEnd"/>
      <w:r>
        <w:rPr>
          <w:sz w:val="28"/>
          <w:szCs w:val="28"/>
        </w:rPr>
        <w:t>| x &gt; 2}  26</w:t>
      </w:r>
      <w:r w:rsidR="007F3F8D">
        <w:rPr>
          <w:sz w:val="28"/>
          <w:szCs w:val="28"/>
        </w:rPr>
        <w:t>.  {</w:t>
      </w:r>
      <w:proofErr w:type="spellStart"/>
      <w:r w:rsidR="007F3F8D">
        <w:rPr>
          <w:sz w:val="28"/>
          <w:szCs w:val="28"/>
        </w:rPr>
        <w:t>x|x</w:t>
      </w:r>
      <w:proofErr w:type="spellEnd"/>
      <w:r>
        <w:rPr>
          <w:sz w:val="28"/>
          <w:szCs w:val="28"/>
        </w:rPr>
        <w:t xml:space="preserve"> </w:t>
      </w:r>
      <w:r w:rsidR="007F3F8D">
        <w:rPr>
          <w:sz w:val="28"/>
          <w:szCs w:val="28"/>
        </w:rPr>
        <w:t>≤</w:t>
      </w:r>
      <w:r>
        <w:rPr>
          <w:sz w:val="28"/>
          <w:szCs w:val="28"/>
        </w:rPr>
        <w:t xml:space="preserve"> </w:t>
      </w:r>
      <w:r w:rsidR="007F3F8D">
        <w:rPr>
          <w:sz w:val="28"/>
          <w:szCs w:val="28"/>
        </w:rPr>
        <w:t xml:space="preserve">3} </w:t>
      </w:r>
      <w:r w:rsidR="007F3F8D">
        <w:rPr>
          <w:sz w:val="28"/>
          <w:szCs w:val="28"/>
        </w:rPr>
        <w:sym w:font="Symbol" w:char="F0C7"/>
      </w:r>
      <w:r w:rsidR="007F3F8D">
        <w:rPr>
          <w:sz w:val="28"/>
          <w:szCs w:val="28"/>
        </w:rPr>
        <w:t xml:space="preserve"> {</w:t>
      </w:r>
      <w:proofErr w:type="spellStart"/>
      <w:r w:rsidR="007F3F8D">
        <w:rPr>
          <w:sz w:val="28"/>
          <w:szCs w:val="28"/>
        </w:rPr>
        <w:t>x|x</w:t>
      </w:r>
      <w:proofErr w:type="spellEnd"/>
      <w:r>
        <w:rPr>
          <w:sz w:val="28"/>
          <w:szCs w:val="28"/>
        </w:rPr>
        <w:t xml:space="preserve"> </w:t>
      </w:r>
      <w:r w:rsidR="007F3F8D">
        <w:rPr>
          <w:sz w:val="28"/>
          <w:szCs w:val="28"/>
        </w:rPr>
        <w:t>≥</w:t>
      </w:r>
      <w:r>
        <w:rPr>
          <w:sz w:val="28"/>
          <w:szCs w:val="28"/>
        </w:rPr>
        <w:t xml:space="preserve"> </w:t>
      </w:r>
      <w:r w:rsidR="007F3F8D">
        <w:rPr>
          <w:sz w:val="28"/>
          <w:szCs w:val="28"/>
        </w:rPr>
        <w:t>1}</w:t>
      </w:r>
    </w:p>
    <w:p w:rsidR="00D75244" w:rsidRDefault="00D75244" w:rsidP="007F3F8D">
      <w:pPr>
        <w:ind w:left="360"/>
        <w:rPr>
          <w:sz w:val="28"/>
          <w:szCs w:val="28"/>
        </w:rPr>
      </w:pPr>
      <w:r>
        <w:rPr>
          <w:sz w:val="28"/>
          <w:szCs w:val="28"/>
        </w:rPr>
        <w:t>27.   {</w:t>
      </w:r>
      <w:proofErr w:type="spellStart"/>
      <w:proofErr w:type="gramStart"/>
      <w:r>
        <w:rPr>
          <w:sz w:val="28"/>
          <w:szCs w:val="28"/>
        </w:rPr>
        <w:t>x|x</w:t>
      </w:r>
      <w:proofErr w:type="spellEnd"/>
      <w:proofErr w:type="gramEnd"/>
      <w:r>
        <w:rPr>
          <w:sz w:val="28"/>
          <w:szCs w:val="28"/>
        </w:rPr>
        <w:t xml:space="preserve">&gt; 1} </w:t>
      </w:r>
      <w:r>
        <w:rPr>
          <w:sz w:val="28"/>
          <w:szCs w:val="28"/>
        </w:rPr>
        <w:sym w:font="Symbol" w:char="F0C8"/>
      </w:r>
      <w:r>
        <w:rPr>
          <w:sz w:val="28"/>
          <w:szCs w:val="28"/>
        </w:rPr>
        <w:t xml:space="preserve"> {</w:t>
      </w:r>
      <w:proofErr w:type="spellStart"/>
      <w:r>
        <w:rPr>
          <w:sz w:val="28"/>
          <w:szCs w:val="28"/>
        </w:rPr>
        <w:t>x|x</w:t>
      </w:r>
      <w:proofErr w:type="spellEnd"/>
      <w:r>
        <w:rPr>
          <w:sz w:val="28"/>
          <w:szCs w:val="28"/>
        </w:rPr>
        <w:t xml:space="preserve"> &lt; -3}</w:t>
      </w:r>
      <w:r>
        <w:rPr>
          <w:sz w:val="28"/>
          <w:szCs w:val="28"/>
        </w:rPr>
        <w:tab/>
        <w:t>28.  {</w:t>
      </w:r>
      <w:proofErr w:type="spellStart"/>
      <w:proofErr w:type="gramStart"/>
      <w:r>
        <w:rPr>
          <w:sz w:val="28"/>
          <w:szCs w:val="28"/>
        </w:rPr>
        <w:t>x|x</w:t>
      </w:r>
      <w:proofErr w:type="spellEnd"/>
      <w:proofErr w:type="gramEnd"/>
      <w:r>
        <w:rPr>
          <w:sz w:val="28"/>
          <w:szCs w:val="28"/>
        </w:rPr>
        <w:t xml:space="preserve">&lt; 0} </w:t>
      </w:r>
      <w:r>
        <w:rPr>
          <w:sz w:val="28"/>
          <w:szCs w:val="28"/>
        </w:rPr>
        <w:sym w:font="Symbol" w:char="F0C8"/>
      </w:r>
      <w:r>
        <w:rPr>
          <w:sz w:val="28"/>
          <w:szCs w:val="28"/>
        </w:rPr>
        <w:t xml:space="preserve"> </w:t>
      </w:r>
      <w:proofErr w:type="gramStart"/>
      <w:r>
        <w:rPr>
          <w:sz w:val="28"/>
          <w:szCs w:val="28"/>
        </w:rPr>
        <w:t>{</w:t>
      </w:r>
      <w:proofErr w:type="spellStart"/>
      <w:r>
        <w:rPr>
          <w:sz w:val="28"/>
          <w:szCs w:val="28"/>
        </w:rPr>
        <w:t>x|x</w:t>
      </w:r>
      <w:proofErr w:type="spellEnd"/>
      <w:r>
        <w:rPr>
          <w:sz w:val="28"/>
          <w:szCs w:val="28"/>
        </w:rPr>
        <w:t>≥ 2}</w:t>
      </w:r>
      <w:r>
        <w:rPr>
          <w:sz w:val="28"/>
          <w:szCs w:val="28"/>
        </w:rPr>
        <w:tab/>
        <w:t>29.</w:t>
      </w:r>
      <w:proofErr w:type="gramEnd"/>
      <w:r>
        <w:rPr>
          <w:sz w:val="28"/>
          <w:szCs w:val="28"/>
        </w:rPr>
        <w:t xml:space="preserve">  {</w:t>
      </w:r>
      <w:proofErr w:type="spellStart"/>
      <w:r>
        <w:rPr>
          <w:sz w:val="28"/>
          <w:szCs w:val="28"/>
        </w:rPr>
        <w:t>x|x</w:t>
      </w:r>
      <w:proofErr w:type="spellEnd"/>
      <w:r>
        <w:rPr>
          <w:sz w:val="28"/>
          <w:szCs w:val="28"/>
        </w:rPr>
        <w:t xml:space="preserve"> ≥ 2} </w:t>
      </w:r>
      <w:r>
        <w:rPr>
          <w:sz w:val="28"/>
          <w:szCs w:val="28"/>
        </w:rPr>
        <w:sym w:font="Symbol" w:char="F0C7"/>
      </w:r>
      <w:r>
        <w:rPr>
          <w:sz w:val="28"/>
          <w:szCs w:val="28"/>
        </w:rPr>
        <w:t xml:space="preserve"> {</w:t>
      </w:r>
      <w:proofErr w:type="spellStart"/>
      <w:r>
        <w:rPr>
          <w:sz w:val="28"/>
          <w:szCs w:val="28"/>
        </w:rPr>
        <w:t>x|x</w:t>
      </w:r>
      <w:proofErr w:type="spellEnd"/>
      <w:r>
        <w:rPr>
          <w:sz w:val="28"/>
          <w:szCs w:val="28"/>
        </w:rPr>
        <w:t xml:space="preserve"> ≤ -3}</w:t>
      </w:r>
    </w:p>
    <w:p w:rsidR="00D75244" w:rsidRPr="007F3F8D" w:rsidRDefault="00D75244" w:rsidP="007F3F8D">
      <w:pPr>
        <w:ind w:left="360"/>
        <w:rPr>
          <w:sz w:val="28"/>
          <w:szCs w:val="28"/>
        </w:rPr>
      </w:pPr>
      <w:r>
        <w:rPr>
          <w:sz w:val="28"/>
          <w:szCs w:val="28"/>
        </w:rPr>
        <w:t>30.  {</w:t>
      </w:r>
      <w:proofErr w:type="spellStart"/>
      <w:r>
        <w:rPr>
          <w:sz w:val="28"/>
          <w:szCs w:val="28"/>
        </w:rPr>
        <w:t>x|x</w:t>
      </w:r>
      <w:proofErr w:type="spellEnd"/>
      <w:r>
        <w:rPr>
          <w:sz w:val="28"/>
          <w:szCs w:val="28"/>
        </w:rPr>
        <w:t xml:space="preserve"> &gt; -1} </w:t>
      </w:r>
      <w:r>
        <w:rPr>
          <w:sz w:val="28"/>
          <w:szCs w:val="28"/>
        </w:rPr>
        <w:sym w:font="Symbol" w:char="F0C7"/>
      </w:r>
      <w:r>
        <w:rPr>
          <w:sz w:val="28"/>
          <w:szCs w:val="28"/>
        </w:rPr>
        <w:t xml:space="preserve"> {</w:t>
      </w:r>
      <w:proofErr w:type="spellStart"/>
      <w:r>
        <w:rPr>
          <w:sz w:val="28"/>
          <w:szCs w:val="28"/>
        </w:rPr>
        <w:t>x|x</w:t>
      </w:r>
      <w:proofErr w:type="spellEnd"/>
      <w:r>
        <w:rPr>
          <w:sz w:val="28"/>
          <w:szCs w:val="28"/>
        </w:rPr>
        <w:t xml:space="preserve"> &lt; -4}</w:t>
      </w:r>
      <w:r>
        <w:rPr>
          <w:sz w:val="28"/>
          <w:szCs w:val="28"/>
        </w:rPr>
        <w:tab/>
        <w:t>31.  {</w:t>
      </w:r>
      <w:proofErr w:type="spellStart"/>
      <w:proofErr w:type="gramStart"/>
      <w:r>
        <w:rPr>
          <w:sz w:val="28"/>
          <w:szCs w:val="28"/>
        </w:rPr>
        <w:t>x|x</w:t>
      </w:r>
      <w:proofErr w:type="spellEnd"/>
      <w:proofErr w:type="gramEnd"/>
      <w:r>
        <w:rPr>
          <w:sz w:val="28"/>
          <w:szCs w:val="28"/>
        </w:rPr>
        <w:t xml:space="preserve"> &lt; 4} </w:t>
      </w:r>
      <w:r>
        <w:rPr>
          <w:sz w:val="28"/>
          <w:szCs w:val="28"/>
        </w:rPr>
        <w:sym w:font="Symbol" w:char="F0C8"/>
      </w:r>
      <w:r>
        <w:rPr>
          <w:sz w:val="28"/>
          <w:szCs w:val="28"/>
        </w:rPr>
        <w:t xml:space="preserve"> {</w:t>
      </w:r>
      <w:proofErr w:type="spellStart"/>
      <w:r>
        <w:rPr>
          <w:sz w:val="28"/>
          <w:szCs w:val="28"/>
        </w:rPr>
        <w:t>x|x</w:t>
      </w:r>
      <w:proofErr w:type="spellEnd"/>
      <w:r>
        <w:rPr>
          <w:sz w:val="28"/>
          <w:szCs w:val="28"/>
        </w:rPr>
        <w:t xml:space="preserve"> &gt; -1</w:t>
      </w:r>
      <w:proofErr w:type="gramStart"/>
      <w:r>
        <w:rPr>
          <w:sz w:val="28"/>
          <w:szCs w:val="28"/>
        </w:rPr>
        <w:t>}  32</w:t>
      </w:r>
      <w:proofErr w:type="gramEnd"/>
      <w:r>
        <w:rPr>
          <w:sz w:val="28"/>
          <w:szCs w:val="28"/>
        </w:rPr>
        <w:t>.  {</w:t>
      </w:r>
      <w:proofErr w:type="spellStart"/>
      <w:proofErr w:type="gramStart"/>
      <w:r>
        <w:rPr>
          <w:sz w:val="28"/>
          <w:szCs w:val="28"/>
        </w:rPr>
        <w:t>x|x</w:t>
      </w:r>
      <w:proofErr w:type="spellEnd"/>
      <w:proofErr w:type="gramEnd"/>
      <w:r>
        <w:rPr>
          <w:sz w:val="28"/>
          <w:szCs w:val="28"/>
        </w:rPr>
        <w:t xml:space="preserve"> ≥-3} </w:t>
      </w:r>
      <w:r>
        <w:rPr>
          <w:sz w:val="28"/>
          <w:szCs w:val="28"/>
        </w:rPr>
        <w:sym w:font="Symbol" w:char="F0C8"/>
      </w:r>
      <w:r>
        <w:rPr>
          <w:sz w:val="28"/>
          <w:szCs w:val="28"/>
        </w:rPr>
        <w:t xml:space="preserve"> {</w:t>
      </w:r>
      <w:proofErr w:type="spellStart"/>
      <w:proofErr w:type="gramStart"/>
      <w:r>
        <w:rPr>
          <w:sz w:val="28"/>
          <w:szCs w:val="28"/>
        </w:rPr>
        <w:t>x|x</w:t>
      </w:r>
      <w:proofErr w:type="spellEnd"/>
      <w:proofErr w:type="gramEnd"/>
      <w:r>
        <w:rPr>
          <w:sz w:val="28"/>
          <w:szCs w:val="28"/>
        </w:rPr>
        <w:t xml:space="preserve"> &lt; 0}</w:t>
      </w:r>
    </w:p>
    <w:sectPr w:rsidR="00D75244" w:rsidRPr="007F3F8D" w:rsidSect="006D0C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C8" w:rsidRDefault="001A7BC8" w:rsidP="00E07780">
      <w:pPr>
        <w:spacing w:after="0" w:line="240" w:lineRule="auto"/>
      </w:pPr>
      <w:r>
        <w:separator/>
      </w:r>
    </w:p>
  </w:endnote>
  <w:endnote w:type="continuationSeparator" w:id="0">
    <w:p w:rsidR="001A7BC8" w:rsidRDefault="001A7BC8" w:rsidP="00E0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80" w:rsidRDefault="00E07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69"/>
      <w:docPartObj>
        <w:docPartGallery w:val="Page Numbers (Bottom of Page)"/>
        <w:docPartUnique/>
      </w:docPartObj>
    </w:sdtPr>
    <w:sdtContent>
      <w:p w:rsidR="006D0C06" w:rsidRDefault="005F09C5">
        <w:pPr>
          <w:pStyle w:val="Footer"/>
          <w:jc w:val="center"/>
        </w:pPr>
        <w:fldSimple w:instr=" PAGE   \* MERGEFORMAT ">
          <w:r w:rsidR="003C2745">
            <w:rPr>
              <w:noProof/>
            </w:rPr>
            <w:t>40</w:t>
          </w:r>
        </w:fldSimple>
      </w:p>
    </w:sdtContent>
  </w:sdt>
  <w:p w:rsidR="00E07780" w:rsidRDefault="00E077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80" w:rsidRDefault="00E0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C8" w:rsidRDefault="001A7BC8" w:rsidP="00E07780">
      <w:pPr>
        <w:spacing w:after="0" w:line="240" w:lineRule="auto"/>
      </w:pPr>
      <w:r>
        <w:separator/>
      </w:r>
    </w:p>
  </w:footnote>
  <w:footnote w:type="continuationSeparator" w:id="0">
    <w:p w:rsidR="001A7BC8" w:rsidRDefault="001A7BC8" w:rsidP="00E0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80" w:rsidRDefault="00E07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80" w:rsidRDefault="00E07780">
    <w:pPr>
      <w:pStyle w:val="Header"/>
    </w:pPr>
    <w:r>
      <w:t>Section A-5</w:t>
    </w:r>
  </w:p>
  <w:p w:rsidR="00E07780" w:rsidRDefault="00E077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80" w:rsidRDefault="00E07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FA5"/>
    <w:multiLevelType w:val="hybridMultilevel"/>
    <w:tmpl w:val="FE60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457D0"/>
    <w:multiLevelType w:val="hybridMultilevel"/>
    <w:tmpl w:val="C18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52D15"/>
    <w:rsid w:val="00061B90"/>
    <w:rsid w:val="00066E33"/>
    <w:rsid w:val="000E63C8"/>
    <w:rsid w:val="00194E83"/>
    <w:rsid w:val="001A7BC8"/>
    <w:rsid w:val="002D5018"/>
    <w:rsid w:val="0032770E"/>
    <w:rsid w:val="00341E89"/>
    <w:rsid w:val="00370CC4"/>
    <w:rsid w:val="003C2745"/>
    <w:rsid w:val="00580DBC"/>
    <w:rsid w:val="005F09C5"/>
    <w:rsid w:val="006D0C06"/>
    <w:rsid w:val="006E4535"/>
    <w:rsid w:val="00736DB3"/>
    <w:rsid w:val="007D1D07"/>
    <w:rsid w:val="007F3F8D"/>
    <w:rsid w:val="008B1177"/>
    <w:rsid w:val="009F02A5"/>
    <w:rsid w:val="00A2442D"/>
    <w:rsid w:val="00BD59D4"/>
    <w:rsid w:val="00D75244"/>
    <w:rsid w:val="00DF172A"/>
    <w:rsid w:val="00E07780"/>
    <w:rsid w:val="00F463AE"/>
    <w:rsid w:val="00F52D15"/>
    <w:rsid w:val="00FA1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rules v:ext="edit">
        <o:r id="V:Rule1" type="arc" idref="#_x0000_s1053"/>
        <o:r id="V:Rule53" type="connector" idref="#_x0000_s1132"/>
        <o:r id="V:Rule54" type="connector" idref="#_x0000_s1148"/>
        <o:r id="V:Rule55" type="connector" idref="#_x0000_s1087"/>
        <o:r id="V:Rule56" type="connector" idref="#_x0000_s1094"/>
        <o:r id="V:Rule57" type="connector" idref="#_x0000_s1033"/>
        <o:r id="V:Rule58" type="connector" idref="#_x0000_s1135"/>
        <o:r id="V:Rule59" type="connector" idref="#_x0000_s1088"/>
        <o:r id="V:Rule60" type="connector" idref="#_x0000_s1035"/>
        <o:r id="V:Rule61" type="connector" idref="#_x0000_s1133"/>
        <o:r id="V:Rule62" type="connector" idref="#_x0000_s1078"/>
        <o:r id="V:Rule63" type="connector" idref="#_x0000_s1127"/>
        <o:r id="V:Rule64" type="connector" idref="#_x0000_s1081"/>
        <o:r id="V:Rule65" type="connector" idref="#_x0000_s1045"/>
        <o:r id="V:Rule66" type="connector" idref="#_x0000_s1063"/>
        <o:r id="V:Rule67" type="connector" idref="#_x0000_s1085"/>
        <o:r id="V:Rule68" type="connector" idref="#_x0000_s1079"/>
        <o:r id="V:Rule69" type="connector" idref="#_x0000_s1046"/>
        <o:r id="V:Rule70" type="connector" idref="#_x0000_s1082"/>
        <o:r id="V:Rule71" type="connector" idref="#_x0000_s1137"/>
        <o:r id="V:Rule72" type="connector" idref="#_x0000_s1064"/>
        <o:r id="V:Rule73" type="connector" idref="#_x0000_s1130"/>
        <o:r id="V:Rule74" type="connector" idref="#_x0000_s1149"/>
        <o:r id="V:Rule75" type="connector" idref="#_x0000_s1084"/>
        <o:r id="V:Rule76" type="connector" idref="#_x0000_s1147"/>
        <o:r id="V:Rule77" type="connector" idref="#_x0000_s1139"/>
        <o:r id="V:Rule78" type="connector" idref="#_x0000_s1089"/>
        <o:r id="V:Rule79" type="connector" idref="#_x0000_s1032"/>
        <o:r id="V:Rule80" type="connector" idref="#_x0000_s1080"/>
        <o:r id="V:Rule81" type="connector" idref="#_x0000_s1086"/>
        <o:r id="V:Rule82" type="connector" idref="#_x0000_s1134"/>
        <o:r id="V:Rule83" type="connector" idref="#_x0000_s1037"/>
        <o:r id="V:Rule84" type="connector" idref="#_x0000_s1062"/>
        <o:r id="V:Rule85" type="connector" idref="#_x0000_s1042"/>
        <o:r id="V:Rule86" type="connector" idref="#_x0000_s1142"/>
        <o:r id="V:Rule87" type="connector" idref="#_x0000_s1144"/>
        <o:r id="V:Rule88" type="connector" idref="#_x0000_s1038"/>
        <o:r id="V:Rule89" type="connector" idref="#_x0000_s1136"/>
        <o:r id="V:Rule90" type="connector" idref="#_x0000_s1131"/>
        <o:r id="V:Rule91" type="connector" idref="#_x0000_s1138"/>
        <o:r id="V:Rule92" type="connector" idref="#_x0000_s1143"/>
        <o:r id="V:Rule93" type="connector" idref="#_x0000_s1048"/>
        <o:r id="V:Rule94" type="connector" idref="#_x0000_s1093"/>
        <o:r id="V:Rule95" type="connector" idref="#_x0000_s1031"/>
        <o:r id="V:Rule96" type="connector" idref="#_x0000_s1129"/>
        <o:r id="V:Rule97" type="connector" idref="#_x0000_s1049"/>
        <o:r id="V:Rule98" type="connector" idref="#_x0000_s1034"/>
        <o:r id="V:Rule99" type="connector" idref="#_x0000_s1128"/>
        <o:r id="V:Rule100" type="connector" idref="#_x0000_s1041"/>
        <o:r id="V:Rule101" type="connector" idref="#_x0000_s1090"/>
        <o:r id="V:Rule102" type="connector" idref="#_x0000_s1095"/>
        <o:r id="V:Rule103"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5F6"/>
    <w:rPr>
      <w:color w:val="808080"/>
    </w:rPr>
  </w:style>
  <w:style w:type="paragraph" w:styleId="BalloonText">
    <w:name w:val="Balloon Text"/>
    <w:basedOn w:val="Normal"/>
    <w:link w:val="BalloonTextChar"/>
    <w:uiPriority w:val="99"/>
    <w:semiHidden/>
    <w:unhideWhenUsed/>
    <w:rsid w:val="00FA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5F6"/>
    <w:rPr>
      <w:rFonts w:ascii="Tahoma" w:hAnsi="Tahoma" w:cs="Tahoma"/>
      <w:sz w:val="16"/>
      <w:szCs w:val="16"/>
    </w:rPr>
  </w:style>
  <w:style w:type="paragraph" w:styleId="Header">
    <w:name w:val="header"/>
    <w:basedOn w:val="Normal"/>
    <w:link w:val="HeaderChar"/>
    <w:uiPriority w:val="99"/>
    <w:unhideWhenUsed/>
    <w:rsid w:val="00E0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80"/>
  </w:style>
  <w:style w:type="paragraph" w:styleId="Footer">
    <w:name w:val="footer"/>
    <w:basedOn w:val="Normal"/>
    <w:link w:val="FooterChar"/>
    <w:uiPriority w:val="99"/>
    <w:unhideWhenUsed/>
    <w:rsid w:val="00E0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80"/>
  </w:style>
  <w:style w:type="paragraph" w:styleId="ListParagraph">
    <w:name w:val="List Paragraph"/>
    <w:basedOn w:val="Normal"/>
    <w:uiPriority w:val="34"/>
    <w:qFormat/>
    <w:rsid w:val="00580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AD50-8F30-4CD7-808E-A67C3736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9</cp:revision>
  <cp:lastPrinted>2010-08-12T16:00:00Z</cp:lastPrinted>
  <dcterms:created xsi:type="dcterms:W3CDTF">2010-01-11T01:04:00Z</dcterms:created>
  <dcterms:modified xsi:type="dcterms:W3CDTF">2011-03-20T04:38:00Z</dcterms:modified>
</cp:coreProperties>
</file>