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19" w:rsidRDefault="00EA31F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COLLEGE COUNCIL RESOLUTION</w:t>
      </w:r>
    </w:p>
    <w:p w:rsidR="00254170" w:rsidRDefault="0025417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CC Resolution – 2012/2013 #</w:t>
      </w:r>
      <w:r w:rsidR="00F03966">
        <w:rPr>
          <w:rFonts w:ascii="Arial Rounded MT Bold" w:hAnsi="Arial Rounded MT Bold"/>
          <w:sz w:val="28"/>
          <w:szCs w:val="28"/>
        </w:rPr>
        <w:t>5</w:t>
      </w:r>
    </w:p>
    <w:p w:rsidR="00D06176" w:rsidRPr="00EA31FF" w:rsidRDefault="00D06176" w:rsidP="00D06176">
      <w:pPr>
        <w:ind w:left="1440" w:hanging="144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Subject:</w:t>
      </w:r>
      <w:r>
        <w:rPr>
          <w:rFonts w:ascii="Arial Rounded MT Bold" w:hAnsi="Arial Rounded MT Bold"/>
          <w:sz w:val="28"/>
          <w:szCs w:val="28"/>
        </w:rPr>
        <w:tab/>
        <w:t xml:space="preserve"> </w:t>
      </w:r>
      <w:r w:rsidR="00F03966">
        <w:rPr>
          <w:rFonts w:ascii="Arial Rounded MT Bold" w:hAnsi="Arial Rounded MT Bold"/>
          <w:sz w:val="28"/>
          <w:szCs w:val="28"/>
        </w:rPr>
        <w:t>CASO Recommendation on Procedure #2739</w:t>
      </w:r>
    </w:p>
    <w:p w:rsidR="00EA31FF" w:rsidRPr="00EA31FF" w:rsidRDefault="00EA31FF">
      <w:pPr>
        <w:rPr>
          <w:rFonts w:ascii="Arial Rounded MT Bold" w:hAnsi="Arial Rounded MT Bold"/>
          <w:sz w:val="28"/>
          <w:szCs w:val="28"/>
        </w:rPr>
      </w:pPr>
      <w:r w:rsidRPr="00EA31FF">
        <w:rPr>
          <w:rFonts w:ascii="Arial Rounded MT Bold" w:hAnsi="Arial Rounded MT Bold"/>
          <w:sz w:val="28"/>
          <w:szCs w:val="28"/>
        </w:rPr>
        <w:t>Meeting Date:</w:t>
      </w:r>
      <w:r w:rsidRPr="00EA31FF">
        <w:rPr>
          <w:rFonts w:ascii="Arial Rounded MT Bold" w:hAnsi="Arial Rounded MT Bold"/>
          <w:sz w:val="28"/>
          <w:szCs w:val="28"/>
        </w:rPr>
        <w:tab/>
      </w:r>
      <w:r w:rsidR="00F03966">
        <w:rPr>
          <w:rFonts w:ascii="Arial Rounded MT Bold" w:hAnsi="Arial Rounded MT Bold"/>
          <w:sz w:val="28"/>
          <w:szCs w:val="28"/>
        </w:rPr>
        <w:t>January 10, 2013</w:t>
      </w:r>
    </w:p>
    <w:p w:rsidR="00EA31FF" w:rsidRPr="00EA31FF" w:rsidRDefault="00732D3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Attendance: 12</w:t>
      </w:r>
      <w:r w:rsidR="00EA31FF" w:rsidRPr="00EA31FF">
        <w:rPr>
          <w:rFonts w:ascii="Arial Rounded MT Bold" w:hAnsi="Arial Rounded MT Bold"/>
          <w:sz w:val="28"/>
          <w:szCs w:val="28"/>
        </w:rPr>
        <w:t xml:space="preserve"> of 1</w:t>
      </w:r>
      <w:r>
        <w:rPr>
          <w:rFonts w:ascii="Arial Rounded MT Bold" w:hAnsi="Arial Rounded MT Bold"/>
          <w:sz w:val="28"/>
          <w:szCs w:val="28"/>
        </w:rPr>
        <w:t>7</w:t>
      </w:r>
      <w:r w:rsidR="00EA31FF" w:rsidRPr="00EA31FF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Voting </w:t>
      </w:r>
      <w:r w:rsidR="00EA31FF" w:rsidRPr="00EA31FF">
        <w:rPr>
          <w:rFonts w:ascii="Arial Rounded MT Bold" w:hAnsi="Arial Rounded MT Bold"/>
          <w:sz w:val="28"/>
          <w:szCs w:val="28"/>
        </w:rPr>
        <w:t>Members</w:t>
      </w:r>
    </w:p>
    <w:p w:rsidR="00EA31FF" w:rsidRPr="00EA31FF" w:rsidRDefault="00EA31FF" w:rsidP="00EA31FF">
      <w:pPr>
        <w:ind w:left="720"/>
        <w:rPr>
          <w:rFonts w:ascii="Arial Rounded MT Bold" w:hAnsi="Arial Rounded MT Bold"/>
          <w:sz w:val="24"/>
          <w:szCs w:val="24"/>
        </w:rPr>
      </w:pPr>
      <w:r w:rsidRPr="00EA31FF">
        <w:rPr>
          <w:rFonts w:ascii="Arial Rounded MT Bold" w:hAnsi="Arial Rounded MT Bold"/>
          <w:b/>
          <w:sz w:val="24"/>
          <w:szCs w:val="24"/>
        </w:rPr>
        <w:t xml:space="preserve">Members </w:t>
      </w:r>
      <w:r w:rsidRPr="00195BC7">
        <w:rPr>
          <w:rFonts w:ascii="Arial Rounded MT Bold" w:hAnsi="Arial Rounded MT Bold"/>
          <w:b/>
          <w:sz w:val="24"/>
          <w:szCs w:val="24"/>
        </w:rPr>
        <w:t>–</w:t>
      </w:r>
      <w:r w:rsidRPr="00195BC7">
        <w:rPr>
          <w:rFonts w:ascii="Arial Rounded MT Bold" w:hAnsi="Arial Rounded MT Bold"/>
          <w:sz w:val="24"/>
          <w:szCs w:val="24"/>
        </w:rPr>
        <w:t xml:space="preserve">  Jeanne Swarthout</w:t>
      </w:r>
      <w:r w:rsidRPr="000477B6">
        <w:rPr>
          <w:rFonts w:ascii="Arial Rounded MT Bold" w:hAnsi="Arial Rounded MT Bold"/>
          <w:sz w:val="24"/>
          <w:szCs w:val="24"/>
        </w:rPr>
        <w:t>, Linda Humes, Jake Hinton, Blaine Hatch, AJ Taylor, Tracy Chase, Susan Olsen, Margaret White</w:t>
      </w:r>
      <w:r w:rsidR="00732D3F" w:rsidRPr="000477B6">
        <w:rPr>
          <w:rFonts w:ascii="Arial Rounded MT Bold" w:hAnsi="Arial Rounded MT Bold"/>
          <w:sz w:val="24"/>
          <w:szCs w:val="24"/>
        </w:rPr>
        <w:t xml:space="preserve">, </w:t>
      </w:r>
      <w:r w:rsidRPr="000477B6">
        <w:rPr>
          <w:rFonts w:ascii="Arial Rounded MT Bold" w:hAnsi="Arial Rounded MT Bold"/>
          <w:sz w:val="24"/>
          <w:szCs w:val="24"/>
        </w:rPr>
        <w:t xml:space="preserve">Don Call, </w:t>
      </w:r>
      <w:r w:rsidR="00F23EF0" w:rsidRPr="000477B6">
        <w:rPr>
          <w:rFonts w:ascii="Arial Rounded MT Bold" w:hAnsi="Arial Rounded MT Bold"/>
          <w:sz w:val="24"/>
          <w:szCs w:val="24"/>
        </w:rPr>
        <w:t>Peg Erdman</w:t>
      </w:r>
      <w:r w:rsidR="005D7F4B" w:rsidRPr="000477B6">
        <w:rPr>
          <w:rFonts w:ascii="Arial Rounded MT Bold" w:hAnsi="Arial Rounded MT Bold"/>
          <w:sz w:val="24"/>
          <w:szCs w:val="24"/>
        </w:rPr>
        <w:t xml:space="preserve">,  </w:t>
      </w:r>
      <w:r w:rsidR="005D7F4B" w:rsidRPr="000477B6">
        <w:rPr>
          <w:rFonts w:ascii="Arial Rounded MT Bold" w:hAnsi="Arial Rounded MT Bold"/>
          <w:sz w:val="24"/>
          <w:szCs w:val="24"/>
        </w:rPr>
        <w:t>Maderia Ellison</w:t>
      </w:r>
      <w:r w:rsidR="005D7F4B" w:rsidRPr="000477B6">
        <w:rPr>
          <w:rFonts w:ascii="Arial Rounded MT Bold" w:hAnsi="Arial Rounded MT Bold"/>
          <w:sz w:val="24"/>
          <w:szCs w:val="24"/>
        </w:rPr>
        <w:t xml:space="preserve">, </w:t>
      </w:r>
      <w:r w:rsidR="005D7F4B" w:rsidRPr="000477B6">
        <w:rPr>
          <w:rFonts w:ascii="Arial Rounded MT Bold" w:hAnsi="Arial Rounded MT Bold"/>
          <w:sz w:val="24"/>
          <w:szCs w:val="24"/>
        </w:rPr>
        <w:t xml:space="preserve"> Cindy Blodgett, Deborah Keith</w:t>
      </w:r>
    </w:p>
    <w:p w:rsidR="00EA31FF" w:rsidRPr="00EA31FF" w:rsidRDefault="00732D3F" w:rsidP="00732D3F">
      <w:pPr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Members absent – </w:t>
      </w:r>
      <w:r w:rsidRPr="00732D3F">
        <w:rPr>
          <w:rFonts w:ascii="Arial Rounded MT Bold" w:hAnsi="Arial Rounded MT Bold"/>
          <w:sz w:val="24"/>
          <w:szCs w:val="24"/>
        </w:rPr>
        <w:t>W</w:t>
      </w:r>
      <w:r w:rsidR="00F03966" w:rsidRPr="00EA31FF">
        <w:rPr>
          <w:rFonts w:ascii="Arial Rounded MT Bold" w:hAnsi="Arial Rounded MT Bold"/>
          <w:sz w:val="24"/>
          <w:szCs w:val="24"/>
        </w:rPr>
        <w:t>endy Shepard</w:t>
      </w:r>
      <w:r>
        <w:rPr>
          <w:rFonts w:ascii="Arial Rounded MT Bold" w:hAnsi="Arial Rounded MT Bold"/>
          <w:sz w:val="24"/>
          <w:szCs w:val="24"/>
        </w:rPr>
        <w:t>,</w:t>
      </w:r>
      <w:r w:rsidR="00F03966" w:rsidRPr="00F03966">
        <w:rPr>
          <w:rFonts w:ascii="Arial Rounded MT Bold" w:hAnsi="Arial Rounded MT Bold"/>
          <w:sz w:val="24"/>
          <w:szCs w:val="24"/>
        </w:rPr>
        <w:t xml:space="preserve"> </w:t>
      </w:r>
      <w:r w:rsidR="00F03966" w:rsidRPr="00EA31FF">
        <w:rPr>
          <w:rFonts w:ascii="Arial Rounded MT Bold" w:hAnsi="Arial Rounded MT Bold"/>
          <w:sz w:val="24"/>
          <w:szCs w:val="24"/>
        </w:rPr>
        <w:t>Tamm</w:t>
      </w:r>
      <w:r w:rsidR="00F03966">
        <w:rPr>
          <w:rFonts w:ascii="Arial Rounded MT Bold" w:hAnsi="Arial Rounded MT Bold"/>
          <w:sz w:val="24"/>
          <w:szCs w:val="24"/>
        </w:rPr>
        <w:t xml:space="preserve">ie </w:t>
      </w:r>
      <w:r w:rsidR="00F03966" w:rsidRPr="00EA31FF">
        <w:rPr>
          <w:rFonts w:ascii="Arial Rounded MT Bold" w:hAnsi="Arial Rounded MT Bold"/>
          <w:sz w:val="24"/>
          <w:szCs w:val="24"/>
        </w:rPr>
        <w:t>Pete</w:t>
      </w:r>
      <w:r>
        <w:rPr>
          <w:rFonts w:ascii="Arial Rounded MT Bold" w:hAnsi="Arial Rounded MT Bold"/>
          <w:sz w:val="24"/>
          <w:szCs w:val="24"/>
        </w:rPr>
        <w:t>,</w:t>
      </w:r>
      <w:r w:rsidR="00F23EF0" w:rsidRPr="00F23EF0">
        <w:rPr>
          <w:rFonts w:ascii="Arial Rounded MT Bold" w:hAnsi="Arial Rounded MT Bold"/>
          <w:sz w:val="24"/>
          <w:szCs w:val="24"/>
        </w:rPr>
        <w:t xml:space="preserve"> </w:t>
      </w:r>
      <w:r w:rsidR="00F23EF0" w:rsidRPr="00EA31FF">
        <w:rPr>
          <w:rFonts w:ascii="Arial Rounded MT Bold" w:hAnsi="Arial Rounded MT Bold"/>
          <w:sz w:val="24"/>
          <w:szCs w:val="24"/>
        </w:rPr>
        <w:t>John Chapin</w:t>
      </w:r>
      <w:r>
        <w:rPr>
          <w:rFonts w:ascii="Arial Rounded MT Bold" w:hAnsi="Arial Rounded MT Bold"/>
          <w:sz w:val="24"/>
          <w:szCs w:val="24"/>
        </w:rPr>
        <w:t>,</w:t>
      </w:r>
      <w:r w:rsidR="00F23EF0" w:rsidRPr="00F23EF0">
        <w:rPr>
          <w:rFonts w:ascii="Arial Rounded MT Bold" w:hAnsi="Arial Rounded MT Bold"/>
          <w:sz w:val="24"/>
          <w:szCs w:val="24"/>
        </w:rPr>
        <w:t xml:space="preserve"> </w:t>
      </w:r>
      <w:r w:rsidR="005D7F4B" w:rsidRPr="00F23EF0">
        <w:rPr>
          <w:rFonts w:ascii="Arial Rounded MT Bold" w:hAnsi="Arial Rounded MT Bold"/>
          <w:sz w:val="24"/>
          <w:szCs w:val="24"/>
        </w:rPr>
        <w:t>Dawn Palen</w:t>
      </w:r>
      <w:r>
        <w:rPr>
          <w:rFonts w:ascii="Arial Rounded MT Bold" w:hAnsi="Arial Rounded MT Bold"/>
          <w:sz w:val="24"/>
          <w:szCs w:val="24"/>
        </w:rPr>
        <w:t>,</w:t>
      </w:r>
      <w:r w:rsidR="00C372E3" w:rsidRPr="00C372E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Cynthia Hutton</w:t>
      </w:r>
    </w:p>
    <w:p w:rsidR="00F94808" w:rsidRDefault="00F948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Motion made by </w:t>
      </w:r>
      <w:r w:rsidR="00195BC7">
        <w:rPr>
          <w:rFonts w:ascii="Arial Rounded MT Bold" w:hAnsi="Arial Rounded MT Bold"/>
          <w:sz w:val="28"/>
          <w:szCs w:val="28"/>
        </w:rPr>
        <w:t>Margaret White</w:t>
      </w:r>
      <w:r>
        <w:rPr>
          <w:rFonts w:ascii="Arial Rounded MT Bold" w:hAnsi="Arial Rounded MT Bold"/>
          <w:sz w:val="28"/>
          <w:szCs w:val="28"/>
        </w:rPr>
        <w:t xml:space="preserve">, Seconded by </w:t>
      </w:r>
      <w:r w:rsidR="00195BC7">
        <w:rPr>
          <w:rFonts w:ascii="Arial Rounded MT Bold" w:hAnsi="Arial Rounded MT Bold"/>
          <w:sz w:val="28"/>
          <w:szCs w:val="28"/>
        </w:rPr>
        <w:t>Don Call</w:t>
      </w:r>
    </w:p>
    <w:p w:rsidR="00EA31FF" w:rsidRDefault="00EA31FF">
      <w:pPr>
        <w:rPr>
          <w:rFonts w:ascii="Arial Rounded MT Bold" w:hAnsi="Arial Rounded MT Bold"/>
          <w:sz w:val="28"/>
          <w:szCs w:val="28"/>
        </w:rPr>
      </w:pPr>
      <w:r w:rsidRPr="00EA31FF">
        <w:rPr>
          <w:rFonts w:ascii="Arial Rounded MT Bold" w:hAnsi="Arial Rounded MT Bold"/>
          <w:sz w:val="28"/>
          <w:szCs w:val="28"/>
        </w:rPr>
        <w:t xml:space="preserve">Resolution </w:t>
      </w:r>
      <w:proofErr w:type="gramStart"/>
      <w:r w:rsidRPr="00EA31FF">
        <w:rPr>
          <w:rFonts w:ascii="Arial Rounded MT Bold" w:hAnsi="Arial Rounded MT Bold"/>
          <w:sz w:val="28"/>
          <w:szCs w:val="28"/>
        </w:rPr>
        <w:t>Passed</w:t>
      </w:r>
      <w:proofErr w:type="gramEnd"/>
      <w:r w:rsidRPr="00EA31FF">
        <w:rPr>
          <w:rFonts w:ascii="Arial Rounded MT Bold" w:hAnsi="Arial Rounded MT Bold"/>
          <w:sz w:val="28"/>
          <w:szCs w:val="28"/>
        </w:rPr>
        <w:t xml:space="preserve"> </w:t>
      </w:r>
      <w:r w:rsidR="00732D3F">
        <w:rPr>
          <w:rFonts w:ascii="Arial Rounded MT Bold" w:hAnsi="Arial Rounded MT Bold"/>
          <w:sz w:val="28"/>
          <w:szCs w:val="28"/>
        </w:rPr>
        <w:t xml:space="preserve">through a roll call vote of </w:t>
      </w:r>
      <w:r w:rsidR="00DD5402">
        <w:rPr>
          <w:rFonts w:ascii="Arial Rounded MT Bold" w:hAnsi="Arial Rounded MT Bold"/>
          <w:sz w:val="28"/>
          <w:szCs w:val="28"/>
        </w:rPr>
        <w:t>6/5</w:t>
      </w:r>
      <w:r w:rsidR="00732D3F">
        <w:rPr>
          <w:rFonts w:ascii="Arial Rounded MT Bold" w:hAnsi="Arial Rounded MT Bold"/>
          <w:sz w:val="28"/>
          <w:szCs w:val="28"/>
        </w:rPr>
        <w:t xml:space="preserve"> with one abstention</w:t>
      </w:r>
    </w:p>
    <w:p w:rsidR="00EA31FF" w:rsidRDefault="00EA31FF" w:rsidP="00981DD0">
      <w:pPr>
        <w:pBdr>
          <w:bottom w:val="single" w:sz="12" w:space="1" w:color="auto"/>
        </w:pBd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Respectfully submitted to the Executive Team on </w:t>
      </w:r>
      <w:r w:rsidR="00732D3F">
        <w:rPr>
          <w:rFonts w:ascii="Arial Rounded MT Bold" w:hAnsi="Arial Rounded MT Bold"/>
          <w:sz w:val="28"/>
          <w:szCs w:val="28"/>
        </w:rPr>
        <w:t>January 30, 2013</w:t>
      </w:r>
    </w:p>
    <w:p w:rsidR="003F3059" w:rsidRDefault="003F3059" w:rsidP="00981DD0">
      <w:pPr>
        <w:pBdr>
          <w:bottom w:val="single" w:sz="12" w:space="1" w:color="auto"/>
        </w:pBd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5B1CD7" w:rsidRDefault="005B1CD7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3E558C" w:rsidRDefault="00732D3F" w:rsidP="00F23EF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Discussion – </w:t>
      </w:r>
      <w:r w:rsidR="000477B6">
        <w:rPr>
          <w:rFonts w:ascii="Arial Rounded MT Bold" w:hAnsi="Arial Rounded MT Bold"/>
          <w:sz w:val="28"/>
          <w:szCs w:val="28"/>
        </w:rPr>
        <w:t xml:space="preserve">In an effort to proceed with </w:t>
      </w:r>
      <w:r>
        <w:rPr>
          <w:rFonts w:ascii="Arial Rounded MT Bold" w:hAnsi="Arial Rounded MT Bold"/>
          <w:sz w:val="28"/>
          <w:szCs w:val="28"/>
        </w:rPr>
        <w:t xml:space="preserve">Shared Governance </w:t>
      </w:r>
      <w:r w:rsidR="000477B6">
        <w:rPr>
          <w:rFonts w:ascii="Arial Rounded MT Bold" w:hAnsi="Arial Rounded MT Bold"/>
          <w:sz w:val="28"/>
          <w:szCs w:val="28"/>
        </w:rPr>
        <w:t xml:space="preserve">since CASO took their request to the Employee Relations Committee and it was supported to move forward </w:t>
      </w:r>
      <w:r w:rsidR="003E558C">
        <w:rPr>
          <w:rFonts w:ascii="Arial Rounded MT Bold" w:hAnsi="Arial Rounded MT Bold"/>
          <w:sz w:val="28"/>
          <w:szCs w:val="28"/>
        </w:rPr>
        <w:t xml:space="preserve">changes were </w:t>
      </w:r>
      <w:r w:rsidR="000477B6">
        <w:rPr>
          <w:rFonts w:ascii="Arial Rounded MT Bold" w:hAnsi="Arial Rounded MT Bold"/>
          <w:sz w:val="28"/>
          <w:szCs w:val="28"/>
        </w:rPr>
        <w:t>ma</w:t>
      </w:r>
      <w:r w:rsidR="003E558C">
        <w:rPr>
          <w:rFonts w:ascii="Arial Rounded MT Bold" w:hAnsi="Arial Rounded MT Bold"/>
          <w:sz w:val="28"/>
          <w:szCs w:val="28"/>
        </w:rPr>
        <w:t>de,</w:t>
      </w:r>
      <w:r w:rsidR="000477B6">
        <w:rPr>
          <w:rFonts w:ascii="Arial Rounded MT Bold" w:hAnsi="Arial Rounded MT Bold"/>
          <w:sz w:val="28"/>
          <w:szCs w:val="28"/>
        </w:rPr>
        <w:t xml:space="preserve"> College Council’s support </w:t>
      </w:r>
      <w:r w:rsidR="003E558C">
        <w:rPr>
          <w:rFonts w:ascii="Arial Rounded MT Bold" w:hAnsi="Arial Rounded MT Bold"/>
          <w:sz w:val="28"/>
          <w:szCs w:val="28"/>
        </w:rPr>
        <w:t>is necessary for the</w:t>
      </w:r>
      <w:r w:rsidR="000477B6">
        <w:rPr>
          <w:rFonts w:ascii="Arial Rounded MT Bold" w:hAnsi="Arial Rounded MT Bold"/>
          <w:sz w:val="28"/>
          <w:szCs w:val="28"/>
        </w:rPr>
        <w:t xml:space="preserve"> recommendation </w:t>
      </w:r>
      <w:r w:rsidR="003E558C">
        <w:rPr>
          <w:rFonts w:ascii="Arial Rounded MT Bold" w:hAnsi="Arial Rounded MT Bold"/>
          <w:sz w:val="28"/>
          <w:szCs w:val="28"/>
        </w:rPr>
        <w:t>to</w:t>
      </w:r>
      <w:r w:rsidR="000477B6">
        <w:rPr>
          <w:rFonts w:ascii="Arial Rounded MT Bold" w:hAnsi="Arial Rounded MT Bold"/>
          <w:sz w:val="28"/>
          <w:szCs w:val="28"/>
        </w:rPr>
        <w:t xml:space="preserve"> </w:t>
      </w:r>
      <w:r w:rsidR="003E558C">
        <w:rPr>
          <w:rFonts w:ascii="Arial Rounded MT Bold" w:hAnsi="Arial Rounded MT Bold"/>
          <w:sz w:val="28"/>
          <w:szCs w:val="28"/>
        </w:rPr>
        <w:t xml:space="preserve">be sent </w:t>
      </w:r>
      <w:r w:rsidR="000477B6">
        <w:rPr>
          <w:rFonts w:ascii="Arial Rounded MT Bold" w:hAnsi="Arial Rounded MT Bold"/>
          <w:sz w:val="28"/>
          <w:szCs w:val="28"/>
        </w:rPr>
        <w:t xml:space="preserve">to the </w:t>
      </w:r>
      <w:r w:rsidR="003E558C">
        <w:rPr>
          <w:rFonts w:ascii="Arial Rounded MT Bold" w:hAnsi="Arial Rounded MT Bold"/>
          <w:sz w:val="28"/>
          <w:szCs w:val="28"/>
        </w:rPr>
        <w:t>Executive</w:t>
      </w:r>
      <w:r w:rsidR="000477B6">
        <w:rPr>
          <w:rFonts w:ascii="Arial Rounded MT Bold" w:hAnsi="Arial Rounded MT Bold"/>
          <w:sz w:val="28"/>
          <w:szCs w:val="28"/>
        </w:rPr>
        <w:t xml:space="preserve"> Team and the President or we could deny the recommendation </w:t>
      </w:r>
      <w:r w:rsidR="003E558C">
        <w:rPr>
          <w:rFonts w:ascii="Arial Rounded MT Bold" w:hAnsi="Arial Rounded MT Bold"/>
          <w:sz w:val="28"/>
          <w:szCs w:val="28"/>
        </w:rPr>
        <w:t>and the chair would notify CASO of the decision</w:t>
      </w:r>
      <w:r w:rsidR="000477B6">
        <w:rPr>
          <w:rFonts w:ascii="Arial Rounded MT Bold" w:hAnsi="Arial Rounded MT Bold"/>
          <w:sz w:val="28"/>
          <w:szCs w:val="28"/>
        </w:rPr>
        <w:t xml:space="preserve">. </w:t>
      </w:r>
      <w:r w:rsidR="00195BC7">
        <w:rPr>
          <w:rFonts w:ascii="Arial Rounded MT Bold" w:hAnsi="Arial Rounded MT Bold"/>
          <w:sz w:val="28"/>
          <w:szCs w:val="28"/>
        </w:rPr>
        <w:t xml:space="preserve">To provide the president the opportunity to </w:t>
      </w:r>
      <w:r w:rsidR="003E558C">
        <w:rPr>
          <w:rFonts w:ascii="Arial Rounded MT Bold" w:hAnsi="Arial Rounded MT Bold"/>
          <w:sz w:val="28"/>
          <w:szCs w:val="28"/>
        </w:rPr>
        <w:t>offer</w:t>
      </w:r>
      <w:r w:rsidR="00195BC7">
        <w:rPr>
          <w:rFonts w:ascii="Arial Rounded MT Bold" w:hAnsi="Arial Rounded MT Bold"/>
          <w:sz w:val="28"/>
          <w:szCs w:val="28"/>
        </w:rPr>
        <w:t xml:space="preserve"> this time </w:t>
      </w:r>
      <w:r w:rsidR="003E558C">
        <w:rPr>
          <w:rFonts w:ascii="Arial Rounded MT Bold" w:hAnsi="Arial Rounded MT Bold"/>
          <w:sz w:val="28"/>
          <w:szCs w:val="28"/>
        </w:rPr>
        <w:t xml:space="preserve">as an incentive </w:t>
      </w:r>
      <w:r w:rsidR="00195BC7">
        <w:rPr>
          <w:rFonts w:ascii="Arial Rounded MT Bold" w:hAnsi="Arial Rounded MT Bold"/>
          <w:sz w:val="28"/>
          <w:szCs w:val="28"/>
        </w:rPr>
        <w:t>if it can be justified on a yearly basis</w:t>
      </w:r>
      <w:r w:rsidR="003E558C">
        <w:rPr>
          <w:rFonts w:ascii="Arial Rounded MT Bold" w:hAnsi="Arial Rounded MT Bold"/>
          <w:sz w:val="28"/>
          <w:szCs w:val="28"/>
        </w:rPr>
        <w:t xml:space="preserve"> would not hurt anything</w:t>
      </w:r>
      <w:r w:rsidR="00195BC7">
        <w:rPr>
          <w:rFonts w:ascii="Arial Rounded MT Bold" w:hAnsi="Arial Rounded MT Bold"/>
          <w:sz w:val="28"/>
          <w:szCs w:val="28"/>
        </w:rPr>
        <w:t>. There is concern that this could become an expectation by the staff</w:t>
      </w:r>
      <w:r w:rsidR="003E558C">
        <w:rPr>
          <w:rFonts w:ascii="Arial Rounded MT Bold" w:hAnsi="Arial Rounded MT Bold"/>
          <w:sz w:val="28"/>
          <w:szCs w:val="28"/>
        </w:rPr>
        <w:t xml:space="preserve"> once it was given</w:t>
      </w:r>
      <w:r w:rsidR="00195BC7">
        <w:rPr>
          <w:rFonts w:ascii="Arial Rounded MT Bold" w:hAnsi="Arial Rounded MT Bold"/>
          <w:sz w:val="28"/>
          <w:szCs w:val="28"/>
        </w:rPr>
        <w:t xml:space="preserve">. Some staff may not be able to take the time off </w:t>
      </w:r>
      <w:r w:rsidR="003E558C">
        <w:rPr>
          <w:rFonts w:ascii="Arial Rounded MT Bold" w:hAnsi="Arial Rounded MT Bold"/>
          <w:sz w:val="28"/>
          <w:szCs w:val="28"/>
        </w:rPr>
        <w:t xml:space="preserve">by using their annual or personal time </w:t>
      </w:r>
      <w:r w:rsidR="00195BC7">
        <w:rPr>
          <w:rFonts w:ascii="Arial Rounded MT Bold" w:hAnsi="Arial Rounded MT Bold"/>
          <w:sz w:val="28"/>
          <w:szCs w:val="28"/>
        </w:rPr>
        <w:t xml:space="preserve">because </w:t>
      </w:r>
      <w:r w:rsidR="003E558C">
        <w:rPr>
          <w:rFonts w:ascii="Arial Rounded MT Bold" w:hAnsi="Arial Rounded MT Bold"/>
          <w:sz w:val="28"/>
          <w:szCs w:val="28"/>
        </w:rPr>
        <w:t>approval</w:t>
      </w:r>
      <w:r w:rsidR="00195BC7">
        <w:rPr>
          <w:rFonts w:ascii="Arial Rounded MT Bold" w:hAnsi="Arial Rounded MT Bold"/>
          <w:sz w:val="28"/>
          <w:szCs w:val="28"/>
        </w:rPr>
        <w:t xml:space="preserve"> is at the</w:t>
      </w:r>
      <w:r w:rsidR="003E558C">
        <w:rPr>
          <w:rFonts w:ascii="Arial Rounded MT Bold" w:hAnsi="Arial Rounded MT Bold"/>
          <w:sz w:val="28"/>
          <w:szCs w:val="28"/>
        </w:rPr>
        <w:t>ir</w:t>
      </w:r>
      <w:r w:rsidR="00195BC7">
        <w:rPr>
          <w:rFonts w:ascii="Arial Rounded MT Bold" w:hAnsi="Arial Rounded MT Bold"/>
          <w:sz w:val="28"/>
          <w:szCs w:val="28"/>
        </w:rPr>
        <w:t xml:space="preserve"> supervisor</w:t>
      </w:r>
      <w:r w:rsidR="003E558C">
        <w:rPr>
          <w:rFonts w:ascii="Arial Rounded MT Bold" w:hAnsi="Arial Rounded MT Bold"/>
          <w:sz w:val="28"/>
          <w:szCs w:val="28"/>
        </w:rPr>
        <w:t>’</w:t>
      </w:r>
      <w:r w:rsidR="00195BC7">
        <w:rPr>
          <w:rFonts w:ascii="Arial Rounded MT Bold" w:hAnsi="Arial Rounded MT Bold"/>
          <w:sz w:val="28"/>
          <w:szCs w:val="28"/>
        </w:rPr>
        <w:t xml:space="preserve">s </w:t>
      </w:r>
      <w:r w:rsidR="003E558C">
        <w:rPr>
          <w:rFonts w:ascii="Arial Rounded MT Bold" w:hAnsi="Arial Rounded MT Bold"/>
          <w:sz w:val="28"/>
          <w:szCs w:val="28"/>
        </w:rPr>
        <w:t>digression</w:t>
      </w:r>
      <w:r w:rsidR="00195BC7">
        <w:rPr>
          <w:rFonts w:ascii="Arial Rounded MT Bold" w:hAnsi="Arial Rounded MT Bold"/>
          <w:sz w:val="28"/>
          <w:szCs w:val="28"/>
        </w:rPr>
        <w:t>.</w:t>
      </w:r>
      <w:r w:rsidR="000477B6" w:rsidRPr="000477B6">
        <w:rPr>
          <w:rFonts w:ascii="Arial Rounded MT Bold" w:hAnsi="Arial Rounded MT Bold"/>
          <w:sz w:val="28"/>
          <w:szCs w:val="28"/>
        </w:rPr>
        <w:t xml:space="preserve"> </w:t>
      </w:r>
      <w:r w:rsidR="000477B6">
        <w:rPr>
          <w:rFonts w:ascii="Arial Rounded MT Bold" w:hAnsi="Arial Rounded MT Bold"/>
          <w:sz w:val="28"/>
          <w:szCs w:val="28"/>
        </w:rPr>
        <w:t xml:space="preserve">Understanding the opposition, the expense to the College, and the need for board approval </w:t>
      </w:r>
      <w:r w:rsidR="003E558C">
        <w:rPr>
          <w:rFonts w:ascii="Arial Rounded MT Bold" w:hAnsi="Arial Rounded MT Bold"/>
          <w:sz w:val="28"/>
          <w:szCs w:val="28"/>
        </w:rPr>
        <w:t>for</w:t>
      </w:r>
      <w:r w:rsidR="000477B6">
        <w:rPr>
          <w:rFonts w:ascii="Arial Rounded MT Bold" w:hAnsi="Arial Rounded MT Bold"/>
          <w:sz w:val="28"/>
          <w:szCs w:val="28"/>
        </w:rPr>
        <w:t xml:space="preserve"> the request a roll call vote was held.</w:t>
      </w:r>
      <w:r w:rsidR="003E558C">
        <w:rPr>
          <w:rFonts w:ascii="Arial Rounded MT Bold" w:hAnsi="Arial Rounded MT Bold"/>
          <w:sz w:val="28"/>
          <w:szCs w:val="28"/>
        </w:rPr>
        <w:t xml:space="preserve"> The motion passed to send the recommendation to the Executive Team.</w:t>
      </w:r>
    </w:p>
    <w:p w:rsidR="003E558C" w:rsidRDefault="003E558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br w:type="page"/>
      </w:r>
    </w:p>
    <w:p w:rsidR="00F23EF0" w:rsidRPr="00F23EF0" w:rsidRDefault="00F23EF0" w:rsidP="00F23EF0">
      <w:pPr>
        <w:spacing w:after="0" w:line="240" w:lineRule="auto"/>
        <w:rPr>
          <w:rFonts w:ascii="Arial Rounded MT Bold" w:hAnsi="Arial Rounded MT Bold"/>
          <w:i/>
          <w:sz w:val="28"/>
          <w:szCs w:val="28"/>
        </w:rPr>
      </w:pPr>
      <w:r w:rsidRPr="00F23EF0">
        <w:rPr>
          <w:rFonts w:ascii="Arial Rounded MT Bold" w:hAnsi="Arial Rounded MT Bold"/>
          <w:sz w:val="28"/>
          <w:szCs w:val="28"/>
        </w:rPr>
        <w:lastRenderedPageBreak/>
        <w:t xml:space="preserve">Amend Procedure 2739, </w:t>
      </w:r>
      <w:r w:rsidRPr="00F23EF0">
        <w:rPr>
          <w:rFonts w:ascii="Arial Rounded MT Bold" w:hAnsi="Arial Rounded MT Bold"/>
          <w:i/>
          <w:sz w:val="28"/>
          <w:szCs w:val="28"/>
        </w:rPr>
        <w:t>Legal Holidays and College Closures.</w:t>
      </w:r>
    </w:p>
    <w:p w:rsidR="00F23EF0" w:rsidRPr="00F23EF0" w:rsidRDefault="00F23EF0" w:rsidP="00F23EF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F23EF0" w:rsidRPr="00F23EF0" w:rsidRDefault="00F23EF0" w:rsidP="00F23EF0">
      <w:pPr>
        <w:spacing w:after="0" w:line="240" w:lineRule="auto"/>
        <w:rPr>
          <w:rFonts w:ascii="Arial Rounded MT Bold" w:hAnsi="Arial Rounded MT Bold"/>
          <w:i/>
          <w:sz w:val="28"/>
          <w:szCs w:val="28"/>
        </w:rPr>
      </w:pPr>
      <w:r w:rsidRPr="00F23EF0">
        <w:rPr>
          <w:rFonts w:ascii="Arial Rounded MT Bold" w:hAnsi="Arial Rounded MT Bold"/>
          <w:sz w:val="28"/>
          <w:szCs w:val="28"/>
        </w:rPr>
        <w:t xml:space="preserve">The procedure states: </w:t>
      </w:r>
      <w:r w:rsidRPr="00F23EF0">
        <w:rPr>
          <w:rFonts w:ascii="Arial Rounded MT Bold" w:hAnsi="Arial Rounded MT Bold"/>
          <w:i/>
          <w:sz w:val="28"/>
          <w:szCs w:val="28"/>
        </w:rPr>
        <w:t>The President may provide for the college to be closed an additional three days (beyond the legal holidays) during the two weeks encompassing Christmas and New Year’s</w:t>
      </w:r>
    </w:p>
    <w:p w:rsidR="00F23EF0" w:rsidRPr="00F23EF0" w:rsidRDefault="00F23EF0" w:rsidP="00F23EF0">
      <w:pPr>
        <w:spacing w:after="0" w:line="240" w:lineRule="auto"/>
        <w:rPr>
          <w:rFonts w:ascii="Arial Rounded MT Bold" w:hAnsi="Arial Rounded MT Bold"/>
          <w:i/>
          <w:sz w:val="28"/>
          <w:szCs w:val="28"/>
        </w:rPr>
      </w:pPr>
      <w:proofErr w:type="gramStart"/>
      <w:r w:rsidRPr="00F23EF0">
        <w:rPr>
          <w:rFonts w:ascii="Arial Rounded MT Bold" w:hAnsi="Arial Rounded MT Bold"/>
          <w:i/>
          <w:sz w:val="28"/>
          <w:szCs w:val="28"/>
        </w:rPr>
        <w:t>Day.</w:t>
      </w:r>
      <w:proofErr w:type="gramEnd"/>
    </w:p>
    <w:p w:rsidR="00F23EF0" w:rsidRPr="00F23EF0" w:rsidRDefault="00F23EF0" w:rsidP="00F23EF0">
      <w:pPr>
        <w:spacing w:after="0" w:line="240" w:lineRule="auto"/>
        <w:rPr>
          <w:rFonts w:ascii="Arial Rounded MT Bold" w:hAnsi="Arial Rounded MT Bold"/>
          <w:i/>
          <w:sz w:val="28"/>
          <w:szCs w:val="28"/>
        </w:rPr>
      </w:pPr>
    </w:p>
    <w:p w:rsidR="00F23EF0" w:rsidRPr="00F23EF0" w:rsidRDefault="00F23EF0" w:rsidP="00F23EF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F23EF0">
        <w:rPr>
          <w:rFonts w:ascii="Arial Rounded MT Bold" w:hAnsi="Arial Rounded MT Bold"/>
          <w:sz w:val="28"/>
          <w:szCs w:val="28"/>
        </w:rPr>
        <w:t xml:space="preserve">CASO recommends amending the procedure to allow the President to provide for the college to be closed an additional </w:t>
      </w:r>
      <w:r w:rsidRPr="00F23EF0">
        <w:rPr>
          <w:rFonts w:ascii="Arial Rounded MT Bold" w:hAnsi="Arial Rounded MT Bold"/>
          <w:b/>
          <w:sz w:val="28"/>
          <w:szCs w:val="28"/>
        </w:rPr>
        <w:t xml:space="preserve">five </w:t>
      </w:r>
      <w:r w:rsidRPr="00F23EF0">
        <w:rPr>
          <w:rFonts w:ascii="Arial Rounded MT Bold" w:hAnsi="Arial Rounded MT Bold"/>
          <w:sz w:val="28"/>
          <w:szCs w:val="28"/>
        </w:rPr>
        <w:t>days during the two weeks encompassing Christmas and New Year’s Day.</w:t>
      </w:r>
    </w:p>
    <w:p w:rsidR="00F23EF0" w:rsidRPr="00F23EF0" w:rsidRDefault="00F23EF0" w:rsidP="00F23EF0">
      <w:pPr>
        <w:rPr>
          <w:rFonts w:ascii="Arial Rounded MT Bold" w:hAnsi="Arial Rounded MT Bold"/>
          <w:sz w:val="28"/>
          <w:szCs w:val="28"/>
        </w:rPr>
      </w:pPr>
    </w:p>
    <w:p w:rsidR="00F23EF0" w:rsidRPr="00F23EF0" w:rsidRDefault="00F23EF0" w:rsidP="00F23EF0">
      <w:pPr>
        <w:rPr>
          <w:rFonts w:ascii="Arial Rounded MT Bold" w:hAnsi="Arial Rounded MT Bold"/>
          <w:sz w:val="28"/>
          <w:szCs w:val="28"/>
        </w:rPr>
      </w:pPr>
      <w:r w:rsidRPr="00F23EF0">
        <w:rPr>
          <w:rFonts w:ascii="Arial Rounded MT Bold" w:hAnsi="Arial Rounded MT Bold"/>
          <w:sz w:val="28"/>
          <w:szCs w:val="28"/>
        </w:rPr>
        <w:t>CASO understands that Board approval is required to make this change.</w:t>
      </w:r>
    </w:p>
    <w:p w:rsidR="00981DD0" w:rsidRPr="00F23EF0" w:rsidRDefault="00981DD0" w:rsidP="00F23EF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sectPr w:rsidR="00981DD0" w:rsidRPr="00F23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A0" w:rsidRDefault="006A18A0" w:rsidP="003E558C">
      <w:pPr>
        <w:spacing w:after="0" w:line="240" w:lineRule="auto"/>
      </w:pPr>
      <w:r>
        <w:separator/>
      </w:r>
    </w:p>
  </w:endnote>
  <w:endnote w:type="continuationSeparator" w:id="0">
    <w:p w:rsidR="006A18A0" w:rsidRDefault="006A18A0" w:rsidP="003E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8C" w:rsidRDefault="003E5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214425998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E558C" w:rsidRDefault="003E55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558C" w:rsidRDefault="003E55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8C" w:rsidRDefault="003E5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A0" w:rsidRDefault="006A18A0" w:rsidP="003E558C">
      <w:pPr>
        <w:spacing w:after="0" w:line="240" w:lineRule="auto"/>
      </w:pPr>
      <w:r>
        <w:separator/>
      </w:r>
    </w:p>
  </w:footnote>
  <w:footnote w:type="continuationSeparator" w:id="0">
    <w:p w:rsidR="006A18A0" w:rsidRDefault="006A18A0" w:rsidP="003E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8C" w:rsidRDefault="003E5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8C" w:rsidRDefault="003E55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8C" w:rsidRDefault="003E5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FF"/>
    <w:rsid w:val="000477B6"/>
    <w:rsid w:val="000E5319"/>
    <w:rsid w:val="0015570E"/>
    <w:rsid w:val="00195BC7"/>
    <w:rsid w:val="00241CBE"/>
    <w:rsid w:val="00254170"/>
    <w:rsid w:val="002727C5"/>
    <w:rsid w:val="00380C36"/>
    <w:rsid w:val="003E558C"/>
    <w:rsid w:val="003F3059"/>
    <w:rsid w:val="005B1CD7"/>
    <w:rsid w:val="005D7F4B"/>
    <w:rsid w:val="00607A96"/>
    <w:rsid w:val="006A18A0"/>
    <w:rsid w:val="00732D3F"/>
    <w:rsid w:val="00977590"/>
    <w:rsid w:val="00981DD0"/>
    <w:rsid w:val="00C372E3"/>
    <w:rsid w:val="00C62C3B"/>
    <w:rsid w:val="00CB2432"/>
    <w:rsid w:val="00D06176"/>
    <w:rsid w:val="00D912C0"/>
    <w:rsid w:val="00DD5402"/>
    <w:rsid w:val="00EA31FF"/>
    <w:rsid w:val="00F03966"/>
    <w:rsid w:val="00F23EF0"/>
    <w:rsid w:val="00F25897"/>
    <w:rsid w:val="00F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8C"/>
  </w:style>
  <w:style w:type="paragraph" w:styleId="Footer">
    <w:name w:val="footer"/>
    <w:basedOn w:val="Normal"/>
    <w:link w:val="FooterChar"/>
    <w:uiPriority w:val="99"/>
    <w:unhideWhenUsed/>
    <w:rsid w:val="003E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8C"/>
  </w:style>
  <w:style w:type="paragraph" w:styleId="BalloonText">
    <w:name w:val="Balloon Text"/>
    <w:basedOn w:val="Normal"/>
    <w:link w:val="BalloonTextChar"/>
    <w:uiPriority w:val="99"/>
    <w:semiHidden/>
    <w:unhideWhenUsed/>
    <w:rsid w:val="003E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8C"/>
  </w:style>
  <w:style w:type="paragraph" w:styleId="Footer">
    <w:name w:val="footer"/>
    <w:basedOn w:val="Normal"/>
    <w:link w:val="FooterChar"/>
    <w:uiPriority w:val="99"/>
    <w:unhideWhenUsed/>
    <w:rsid w:val="003E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8C"/>
  </w:style>
  <w:style w:type="paragraph" w:styleId="BalloonText">
    <w:name w:val="Balloon Text"/>
    <w:basedOn w:val="Normal"/>
    <w:link w:val="BalloonTextChar"/>
    <w:uiPriority w:val="99"/>
    <w:semiHidden/>
    <w:unhideWhenUsed/>
    <w:rsid w:val="003E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C7"/>
    <w:rsid w:val="00B03722"/>
    <w:rsid w:val="00B8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152025C98C495D846309B87FF17A47">
    <w:name w:val="32152025C98C495D846309B87FF17A47"/>
    <w:rsid w:val="00B871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152025C98C495D846309B87FF17A47">
    <w:name w:val="32152025C98C495D846309B87FF17A47"/>
    <w:rsid w:val="00B87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solsen</dc:creator>
  <cp:lastModifiedBy>solsen</cp:lastModifiedBy>
  <cp:revision>2</cp:revision>
  <cp:lastPrinted>2012-10-08T20:40:00Z</cp:lastPrinted>
  <dcterms:created xsi:type="dcterms:W3CDTF">2013-01-30T19:06:00Z</dcterms:created>
  <dcterms:modified xsi:type="dcterms:W3CDTF">2013-01-30T19:06:00Z</dcterms:modified>
</cp:coreProperties>
</file>