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CE" w:rsidRPr="007A73CE" w:rsidRDefault="007A73CE" w:rsidP="007A73CE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3D689D"/>
          <w:sz w:val="18"/>
        </w:rPr>
        <w:t>Mnemonic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 </w:t>
      </w:r>
    </w:p>
    <w:p w:rsidR="007A73CE" w:rsidRPr="007A73CE" w:rsidRDefault="007A73CE" w:rsidP="007A73C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A </w:t>
      </w:r>
      <w:r w:rsidRPr="007A73CE">
        <w:rPr>
          <w:rFonts w:ascii="Arial" w:eastAsia="Times New Roman" w:hAnsi="Arial" w:cs="Arial"/>
          <w:i/>
          <w:iCs/>
          <w:color w:val="2E211B"/>
          <w:sz w:val="14"/>
        </w:rPr>
        <w:t>mnemonic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 is defined as "a device, such as a formula or rhyme, used as an aid in remembering."</w:t>
      </w:r>
    </w:p>
    <w:p w:rsidR="007A73CE" w:rsidRPr="007A73CE" w:rsidRDefault="007A73CE" w:rsidP="007A73C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>Examples:</w:t>
      </w:r>
    </w:p>
    <w:p w:rsidR="007A73CE" w:rsidRPr="007A73CE" w:rsidRDefault="007A73CE" w:rsidP="007A73C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>As a child, you might have determined the number of days in a given month by</w:t>
      </w:r>
    </w:p>
    <w:p w:rsidR="007A73CE" w:rsidRPr="007A73CE" w:rsidRDefault="007A73CE" w:rsidP="007A7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Reciting the rhyme "Thirty days hath September, April, June, and November . . . ." or </w:t>
      </w:r>
    </w:p>
    <w:p w:rsidR="007A73CE" w:rsidRPr="007A73CE" w:rsidRDefault="007A73CE" w:rsidP="007A73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Using your knuckles ("peaks" have 31 days and "valleys" have 30, except February, of course). </w:t>
      </w:r>
    </w:p>
    <w:p w:rsidR="007A73CE" w:rsidRPr="007A73CE" w:rsidRDefault="007A73CE" w:rsidP="007A73C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>If you have studied music, you might have used these techniques for remembering the names of the notes:</w:t>
      </w:r>
    </w:p>
    <w:p w:rsidR="007A73CE" w:rsidRPr="007A73CE" w:rsidRDefault="007A73CE" w:rsidP="007A73CE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2E211B"/>
          <w:sz w:val="14"/>
          <w:szCs w:val="14"/>
        </w:rPr>
      </w:pPr>
      <w:r>
        <w:rPr>
          <w:rFonts w:ascii="Arial" w:eastAsia="Times New Roman" w:hAnsi="Arial" w:cs="Arial"/>
          <w:noProof/>
          <w:color w:val="2E211B"/>
          <w:sz w:val="14"/>
          <w:szCs w:val="14"/>
        </w:rPr>
        <w:drawing>
          <wp:inline distT="0" distB="0" distL="0" distR="0">
            <wp:extent cx="3855720" cy="1287780"/>
            <wp:effectExtent l="19050" t="0" r="0" b="0"/>
            <wp:docPr id="1" name="Picture 1" descr="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CE" w:rsidRPr="007A73CE" w:rsidRDefault="007A73CE" w:rsidP="007A7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FACE represents the names of the notes in the spaces on the staff. </w:t>
      </w:r>
    </w:p>
    <w:p w:rsidR="007A73CE" w:rsidRPr="007A73CE" w:rsidRDefault="007A73CE" w:rsidP="007A73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>The first letters of the words in sentence "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E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very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g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ood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b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oy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d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oes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f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ine" represent the names of the notes on the lines on the staff. </w:t>
      </w:r>
    </w:p>
    <w:p w:rsidR="007A73CE" w:rsidRPr="007A73CE" w:rsidRDefault="007A73CE" w:rsidP="007A73C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>A mnemonic used to recall the steps for simplifying algebraic expressions is "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P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lease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e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xcuse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m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y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d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ear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A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unt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S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>ally."</w:t>
      </w:r>
    </w:p>
    <w:p w:rsidR="007A73CE" w:rsidRPr="007A73CE" w:rsidRDefault="007A73CE" w:rsidP="007A73CE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2E211B"/>
          <w:sz w:val="14"/>
          <w:szCs w:val="14"/>
        </w:rPr>
      </w:pPr>
      <w:r>
        <w:rPr>
          <w:rFonts w:ascii="Arial" w:eastAsia="Times New Roman" w:hAnsi="Arial" w:cs="Arial"/>
          <w:noProof/>
          <w:color w:val="2E211B"/>
          <w:sz w:val="14"/>
          <w:szCs w:val="14"/>
        </w:rPr>
        <w:drawing>
          <wp:inline distT="0" distB="0" distL="0" distR="0">
            <wp:extent cx="1249680" cy="160020"/>
            <wp:effectExtent l="19050" t="0" r="0" b="0"/>
            <wp:docPr id="2" name="Picture 2" descr="expre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res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CE" w:rsidRPr="007A73CE" w:rsidRDefault="007A73CE" w:rsidP="007A7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Perform operations within the innermost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p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arentheses and work outward. </w:t>
      </w:r>
    </w:p>
    <w:p w:rsidR="007A73CE" w:rsidRPr="007A73CE" w:rsidRDefault="007A73CE" w:rsidP="007A7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Evaluate all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e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xponential expressions. </w:t>
      </w:r>
    </w:p>
    <w:p w:rsidR="007A73CE" w:rsidRPr="007A73CE" w:rsidRDefault="007A73CE" w:rsidP="007A7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Perform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m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ultiplications and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d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ivisions as they occur, working from left to right. </w:t>
      </w:r>
    </w:p>
    <w:p w:rsidR="007A73CE" w:rsidRPr="007A73CE" w:rsidRDefault="007A73CE" w:rsidP="007A73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Perform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a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dditions and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s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ubtractions as they occur, working from left to right. </w:t>
      </w:r>
    </w:p>
    <w:p w:rsidR="007A73CE" w:rsidRPr="007A73CE" w:rsidRDefault="007A73CE" w:rsidP="007A73C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>Refer to a diagram showing the planets of our solar system:</w:t>
      </w:r>
    </w:p>
    <w:p w:rsidR="007A73CE" w:rsidRPr="007A73CE" w:rsidRDefault="007A73CE" w:rsidP="007A73CE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2E211B"/>
          <w:sz w:val="14"/>
          <w:szCs w:val="14"/>
        </w:rPr>
      </w:pPr>
      <w:r>
        <w:rPr>
          <w:rFonts w:ascii="Arial" w:eastAsia="Times New Roman" w:hAnsi="Arial" w:cs="Arial"/>
          <w:noProof/>
          <w:color w:val="2E211B"/>
          <w:sz w:val="14"/>
          <w:szCs w:val="14"/>
        </w:rPr>
        <w:drawing>
          <wp:inline distT="0" distB="0" distL="0" distR="0">
            <wp:extent cx="2880360" cy="2164080"/>
            <wp:effectExtent l="19050" t="0" r="0" b="0"/>
            <wp:docPr id="3" name="Picture 3" descr="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CE" w:rsidRPr="007A73CE" w:rsidRDefault="007A73CE" w:rsidP="007A73C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>Use the sentence "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M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y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V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ery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E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ducated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M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other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J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ust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S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erved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U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s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N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ine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P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>izzas" to recall the order of the planets from the sun. Note that this is prior to the latest controversy about Pluto.</w:t>
      </w:r>
    </w:p>
    <w:p w:rsidR="007A73CE" w:rsidRPr="007A73CE" w:rsidRDefault="007A73CE" w:rsidP="007A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Mercury </w:t>
      </w:r>
    </w:p>
    <w:p w:rsidR="007A73CE" w:rsidRPr="007A73CE" w:rsidRDefault="007A73CE" w:rsidP="007A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lastRenderedPageBreak/>
        <w:t xml:space="preserve">Venus </w:t>
      </w:r>
    </w:p>
    <w:p w:rsidR="007A73CE" w:rsidRPr="007A73CE" w:rsidRDefault="007A73CE" w:rsidP="007A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Earth </w:t>
      </w:r>
    </w:p>
    <w:p w:rsidR="007A73CE" w:rsidRPr="007A73CE" w:rsidRDefault="007A73CE" w:rsidP="007A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Mars </w:t>
      </w:r>
    </w:p>
    <w:p w:rsidR="007A73CE" w:rsidRPr="007A73CE" w:rsidRDefault="007A73CE" w:rsidP="007A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Jupiter </w:t>
      </w:r>
    </w:p>
    <w:p w:rsidR="007A73CE" w:rsidRPr="007A73CE" w:rsidRDefault="007A73CE" w:rsidP="007A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Saturn </w:t>
      </w:r>
    </w:p>
    <w:p w:rsidR="007A73CE" w:rsidRPr="007A73CE" w:rsidRDefault="007A73CE" w:rsidP="007A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Uranus </w:t>
      </w:r>
    </w:p>
    <w:p w:rsidR="007A73CE" w:rsidRPr="007A73CE" w:rsidRDefault="007A73CE" w:rsidP="007A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Neptune </w:t>
      </w:r>
    </w:p>
    <w:p w:rsidR="007A73CE" w:rsidRPr="007A73CE" w:rsidRDefault="007A73CE" w:rsidP="007A73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Pluto </w:t>
      </w:r>
    </w:p>
    <w:p w:rsidR="007A73CE" w:rsidRPr="007A73CE" w:rsidRDefault="007A73CE" w:rsidP="007A73C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>Refer to a resistor color code chart:</w:t>
      </w:r>
    </w:p>
    <w:p w:rsidR="007A73CE" w:rsidRPr="007A73CE" w:rsidRDefault="007A73CE" w:rsidP="007A73CE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2E211B"/>
          <w:sz w:val="14"/>
          <w:szCs w:val="14"/>
        </w:rPr>
      </w:pPr>
      <w:r>
        <w:rPr>
          <w:rFonts w:ascii="Arial" w:eastAsia="Times New Roman" w:hAnsi="Arial" w:cs="Arial"/>
          <w:noProof/>
          <w:color w:val="2E211B"/>
          <w:sz w:val="14"/>
          <w:szCs w:val="14"/>
        </w:rPr>
        <w:drawing>
          <wp:inline distT="0" distB="0" distL="0" distR="0">
            <wp:extent cx="4884420" cy="3977640"/>
            <wp:effectExtent l="19050" t="0" r="0" b="0"/>
            <wp:docPr id="4" name="Picture 4" descr="res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is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3CE" w:rsidRPr="007A73CE" w:rsidRDefault="007A73CE" w:rsidP="007A73C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>Use this mnemonic:</w:t>
      </w:r>
    </w:p>
    <w:p w:rsidR="007A73CE" w:rsidRPr="007A73CE" w:rsidRDefault="007A73CE" w:rsidP="007A73C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B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ig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B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rown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R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abbits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O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ften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Y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ield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G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reat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B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ig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V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ocal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G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roans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W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hen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G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ingerly </w:t>
      </w:r>
      <w:r w:rsidRPr="007A73CE">
        <w:rPr>
          <w:rFonts w:ascii="Arial" w:eastAsia="Times New Roman" w:hAnsi="Arial" w:cs="Arial"/>
          <w:color w:val="2E211B"/>
          <w:sz w:val="14"/>
          <w:szCs w:val="14"/>
          <w:u w:val="single"/>
        </w:rPr>
        <w:t>S</w:t>
      </w:r>
      <w:r w:rsidRPr="007A73CE">
        <w:rPr>
          <w:rFonts w:ascii="Arial" w:eastAsia="Times New Roman" w:hAnsi="Arial" w:cs="Arial"/>
          <w:color w:val="2E211B"/>
          <w:sz w:val="14"/>
          <w:szCs w:val="14"/>
        </w:rPr>
        <w:t>lapped for the color codes for resistors</w:t>
      </w:r>
    </w:p>
    <w:p w:rsidR="007A73CE" w:rsidRPr="007A73CE" w:rsidRDefault="007A73CE" w:rsidP="007A73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Black </w:t>
      </w:r>
    </w:p>
    <w:p w:rsidR="007A73CE" w:rsidRPr="007A73CE" w:rsidRDefault="007A73CE" w:rsidP="007A73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Brown </w:t>
      </w:r>
    </w:p>
    <w:p w:rsidR="007A73CE" w:rsidRPr="007A73CE" w:rsidRDefault="007A73CE" w:rsidP="007A73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Red </w:t>
      </w:r>
    </w:p>
    <w:p w:rsidR="007A73CE" w:rsidRPr="007A73CE" w:rsidRDefault="007A73CE" w:rsidP="007A73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Orange </w:t>
      </w:r>
    </w:p>
    <w:p w:rsidR="007A73CE" w:rsidRPr="007A73CE" w:rsidRDefault="007A73CE" w:rsidP="007A73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Yellow </w:t>
      </w:r>
    </w:p>
    <w:p w:rsidR="007A73CE" w:rsidRPr="007A73CE" w:rsidRDefault="007A73CE" w:rsidP="007A73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Green </w:t>
      </w:r>
    </w:p>
    <w:p w:rsidR="007A73CE" w:rsidRPr="007A73CE" w:rsidRDefault="007A73CE" w:rsidP="007A73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Blue </w:t>
      </w:r>
    </w:p>
    <w:p w:rsidR="007A73CE" w:rsidRPr="007A73CE" w:rsidRDefault="007A73CE" w:rsidP="007A73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Violet </w:t>
      </w:r>
    </w:p>
    <w:p w:rsidR="007A73CE" w:rsidRPr="007A73CE" w:rsidRDefault="007A73CE" w:rsidP="007A73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Gray </w:t>
      </w:r>
    </w:p>
    <w:p w:rsidR="007A73CE" w:rsidRPr="007A73CE" w:rsidRDefault="007A73CE" w:rsidP="007A73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White </w:t>
      </w:r>
    </w:p>
    <w:p w:rsidR="007A73CE" w:rsidRPr="007A73CE" w:rsidRDefault="007A73CE" w:rsidP="007A73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Gold </w:t>
      </w:r>
    </w:p>
    <w:p w:rsidR="007A73CE" w:rsidRPr="007A73CE" w:rsidRDefault="007A73CE" w:rsidP="007A73C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11B"/>
          <w:sz w:val="14"/>
          <w:szCs w:val="14"/>
        </w:rPr>
      </w:pPr>
      <w:r w:rsidRPr="007A73CE">
        <w:rPr>
          <w:rFonts w:ascii="Arial" w:eastAsia="Times New Roman" w:hAnsi="Arial" w:cs="Arial"/>
          <w:color w:val="2E211B"/>
          <w:sz w:val="14"/>
          <w:szCs w:val="14"/>
        </w:rPr>
        <w:t xml:space="preserve">Silver </w:t>
      </w:r>
    </w:p>
    <w:p w:rsidR="004254FA" w:rsidRDefault="004254FA"/>
    <w:sectPr w:rsidR="004254FA" w:rsidSect="0042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abstractNum w:abstractNumId="0">
    <w:nsid w:val="0E3E0101"/>
    <w:multiLevelType w:val="multilevel"/>
    <w:tmpl w:val="593C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A707C"/>
    <w:multiLevelType w:val="multilevel"/>
    <w:tmpl w:val="1490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F2C29"/>
    <w:multiLevelType w:val="multilevel"/>
    <w:tmpl w:val="A278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650D8"/>
    <w:multiLevelType w:val="multilevel"/>
    <w:tmpl w:val="72AE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615F8"/>
    <w:multiLevelType w:val="multilevel"/>
    <w:tmpl w:val="E732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A73CE"/>
    <w:rsid w:val="001B5B26"/>
    <w:rsid w:val="002F7ECA"/>
    <w:rsid w:val="004254FA"/>
    <w:rsid w:val="007A73CE"/>
    <w:rsid w:val="00F7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2" w:line="253" w:lineRule="atLeast"/>
        <w:ind w:left="5400" w:hanging="54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ft-side-title1">
    <w:name w:val="left-side-title1"/>
    <w:basedOn w:val="DefaultParagraphFont"/>
    <w:rsid w:val="007A73CE"/>
    <w:rPr>
      <w:color w:val="3D689D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A73C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73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5896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6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768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1389</Characters>
  <Application>Microsoft Office Word</Application>
  <DocSecurity>0</DocSecurity>
  <Lines>11</Lines>
  <Paragraphs>3</Paragraphs>
  <ScaleCrop>false</ScaleCrop>
  <Company>Northland Pioneer College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wfgrm</dc:creator>
  <cp:keywords/>
  <dc:description/>
  <cp:lastModifiedBy>wfgrm</cp:lastModifiedBy>
  <cp:revision>1</cp:revision>
  <dcterms:created xsi:type="dcterms:W3CDTF">2010-01-28T20:03:00Z</dcterms:created>
  <dcterms:modified xsi:type="dcterms:W3CDTF">2010-01-28T20:04:00Z</dcterms:modified>
</cp:coreProperties>
</file>